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21B96" w:rsidRDefault="00DF1865">
      <w:pPr>
        <w:jc w:val="center"/>
        <w:rPr>
          <w:rFonts w:ascii="Times New Roman" w:eastAsia="Times New Roman" w:hAnsi="Times New Roman" w:cs="Times New Roman"/>
          <w:b/>
        </w:rPr>
      </w:pPr>
      <w:bookmarkStart w:id="0" w:name="_30j0zll" w:colFirst="0" w:colLast="0"/>
      <w:bookmarkStart w:id="1" w:name="_GoBack"/>
      <w:bookmarkEnd w:id="0"/>
      <w:bookmarkEnd w:id="1"/>
      <w:r>
        <w:rPr>
          <w:rFonts w:ascii="Times New Roman" w:eastAsia="Times New Roman" w:hAnsi="Times New Roman" w:cs="Times New Roman"/>
          <w:b/>
        </w:rPr>
        <w:t>Suggested Change of Name Agreement Format (FAR 42.1205)</w:t>
      </w:r>
    </w:p>
    <w:p w14:paraId="00000002" w14:textId="77777777" w:rsidR="00921B96" w:rsidRDefault="00DF1865">
      <w:pPr>
        <w:widowControl w:val="0"/>
        <w:tabs>
          <w:tab w:val="left" w:pos="3248"/>
        </w:tabs>
        <w:spacing w:before="114" w:line="240" w:lineRule="auto"/>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Change-of-Name Agreement</w:t>
      </w:r>
    </w:p>
    <w:p w14:paraId="00000003" w14:textId="77777777" w:rsidR="00921B96" w:rsidRDefault="00DF1865">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The ABC Corporation (Contractor), a corporation duly organized and existing under the laws of __________ [</w:t>
      </w:r>
      <w:r>
        <w:rPr>
          <w:rFonts w:ascii="Times New Roman" w:eastAsia="Times New Roman" w:hAnsi="Times New Roman" w:cs="Times New Roman"/>
          <w:i/>
          <w:color w:val="212121"/>
        </w:rPr>
        <w:t>insert State</w:t>
      </w:r>
      <w:r>
        <w:rPr>
          <w:rFonts w:ascii="Times New Roman" w:eastAsia="Times New Roman" w:hAnsi="Times New Roman" w:cs="Times New Roman"/>
          <w:color w:val="212121"/>
        </w:rPr>
        <w:t>], and the United States of America (Government), enter into this Agreement as of __________ [</w:t>
      </w:r>
      <w:r>
        <w:rPr>
          <w:rFonts w:ascii="Times New Roman" w:eastAsia="Times New Roman" w:hAnsi="Times New Roman" w:cs="Times New Roman"/>
          <w:i/>
          <w:color w:val="212121"/>
        </w:rPr>
        <w:t>insert date when the change of name became effective under applicable State law</w:t>
      </w:r>
      <w:r>
        <w:rPr>
          <w:rFonts w:ascii="Times New Roman" w:eastAsia="Times New Roman" w:hAnsi="Times New Roman" w:cs="Times New Roman"/>
          <w:color w:val="212121"/>
        </w:rPr>
        <w:t>].</w:t>
      </w:r>
    </w:p>
    <w:p w14:paraId="00000004" w14:textId="77777777" w:rsidR="00921B96" w:rsidRDefault="00DF1865">
      <w:pPr>
        <w:widowControl w:val="0"/>
        <w:tabs>
          <w:tab w:val="left" w:pos="3248"/>
        </w:tabs>
        <w:spacing w:before="114"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(a) The parties agree to the following facts:</w:t>
      </w:r>
    </w:p>
    <w:p w14:paraId="00000005" w14:textId="77777777" w:rsidR="00921B96" w:rsidRDefault="00DF1865">
      <w:pPr>
        <w:widowControl w:val="0"/>
        <w:tabs>
          <w:tab w:val="left" w:pos="3248"/>
        </w:tabs>
        <w:spacing w:before="240" w:after="240" w:line="240" w:lineRule="auto"/>
        <w:ind w:left="360"/>
        <w:rPr>
          <w:rFonts w:ascii="Times New Roman" w:eastAsia="Times New Roman" w:hAnsi="Times New Roman" w:cs="Times New Roman"/>
          <w:color w:val="212121"/>
        </w:rPr>
      </w:pPr>
      <w:r>
        <w:rPr>
          <w:rFonts w:ascii="Times New Roman" w:eastAsia="Times New Roman" w:hAnsi="Times New Roman" w:cs="Times New Roman"/>
          <w:color w:val="212121"/>
        </w:rPr>
        <w:t>(1) The Government, represented by</w:t>
      </w:r>
      <w:r>
        <w:rPr>
          <w:rFonts w:ascii="Times New Roman" w:eastAsia="Times New Roman" w:hAnsi="Times New Roman" w:cs="Times New Roman"/>
          <w:color w:val="212121"/>
        </w:rPr>
        <w:t xml:space="preserve"> various Contracting Officers of the _______________ [</w:t>
      </w:r>
      <w:r>
        <w:rPr>
          <w:rFonts w:ascii="Times New Roman" w:eastAsia="Times New Roman" w:hAnsi="Times New Roman" w:cs="Times New Roman"/>
          <w:i/>
          <w:color w:val="212121"/>
        </w:rPr>
        <w:t xml:space="preserve">insert name(s) of </w:t>
      </w:r>
      <w:proofErr w:type="gramStart"/>
      <w:r>
        <w:rPr>
          <w:rFonts w:ascii="Times New Roman" w:eastAsia="Times New Roman" w:hAnsi="Times New Roman" w:cs="Times New Roman"/>
          <w:i/>
          <w:color w:val="212121"/>
        </w:rPr>
        <w:t>agency(</w:t>
      </w:r>
      <w:proofErr w:type="spellStart"/>
      <w:proofErr w:type="gramEnd"/>
      <w:r>
        <w:rPr>
          <w:rFonts w:ascii="Times New Roman" w:eastAsia="Times New Roman" w:hAnsi="Times New Roman" w:cs="Times New Roman"/>
          <w:i/>
          <w:color w:val="212121"/>
        </w:rPr>
        <w:t>ies</w:t>
      </w:r>
      <w:proofErr w:type="spellEnd"/>
      <w:r>
        <w:rPr>
          <w:rFonts w:ascii="Times New Roman" w:eastAsia="Times New Roman" w:hAnsi="Times New Roman" w:cs="Times New Roman"/>
          <w:i/>
          <w:color w:val="212121"/>
        </w:rPr>
        <w:t>)</w:t>
      </w:r>
      <w:r>
        <w:rPr>
          <w:rFonts w:ascii="Times New Roman" w:eastAsia="Times New Roman" w:hAnsi="Times New Roman" w:cs="Times New Roman"/>
          <w:color w:val="212121"/>
        </w:rPr>
        <w:t>], has entered into certain contracts and purchase orders with the XYZ Corporation, namely: ____________ [</w:t>
      </w:r>
      <w:r>
        <w:rPr>
          <w:rFonts w:ascii="Times New Roman" w:eastAsia="Times New Roman" w:hAnsi="Times New Roman" w:cs="Times New Roman"/>
          <w:i/>
          <w:color w:val="212121"/>
        </w:rPr>
        <w:t>insert contract or purchase order identifications]; [or delete “nam</w:t>
      </w:r>
      <w:r>
        <w:rPr>
          <w:rFonts w:ascii="Times New Roman" w:eastAsia="Times New Roman" w:hAnsi="Times New Roman" w:cs="Times New Roman"/>
          <w:i/>
          <w:color w:val="212121"/>
        </w:rPr>
        <w:t>ely” and insert “as shown in the attached list marked “Exhibit A’’ and incorporated in this Agreement by reference.’’</w:t>
      </w:r>
      <w:r>
        <w:rPr>
          <w:rFonts w:ascii="Times New Roman" w:eastAsia="Times New Roman" w:hAnsi="Times New Roman" w:cs="Times New Roman"/>
          <w:color w:val="212121"/>
        </w:rPr>
        <w:t xml:space="preserve">]. The term “the contracts,” as used in this Agreement, means the above contracts and purchase orders and all other contracts and purchase </w:t>
      </w:r>
      <w:r>
        <w:rPr>
          <w:rFonts w:ascii="Times New Roman" w:eastAsia="Times New Roman" w:hAnsi="Times New Roman" w:cs="Times New Roman"/>
          <w:color w:val="212121"/>
        </w:rPr>
        <w:t>orders, including all modifications, made by the Government and the Contractor before the effective date of this Agreement (whether or not performance and payment have been completed and releases executed if the Government or the Contractor has any remaini</w:t>
      </w:r>
      <w:r>
        <w:rPr>
          <w:rFonts w:ascii="Times New Roman" w:eastAsia="Times New Roman" w:hAnsi="Times New Roman" w:cs="Times New Roman"/>
          <w:color w:val="212121"/>
        </w:rPr>
        <w:t>ng rights, duties, or obligations under these contracts and purchase orders).</w:t>
      </w:r>
    </w:p>
    <w:p w14:paraId="00000006" w14:textId="77777777" w:rsidR="00921B96" w:rsidRDefault="00DF1865">
      <w:pPr>
        <w:widowControl w:val="0"/>
        <w:tabs>
          <w:tab w:val="left" w:pos="3248"/>
        </w:tabs>
        <w:spacing w:before="240" w:after="240" w:line="240" w:lineRule="auto"/>
        <w:ind w:left="360"/>
        <w:rPr>
          <w:rFonts w:ascii="Times New Roman" w:eastAsia="Times New Roman" w:hAnsi="Times New Roman" w:cs="Times New Roman"/>
          <w:color w:val="212121"/>
        </w:rPr>
      </w:pPr>
      <w:r>
        <w:rPr>
          <w:rFonts w:ascii="Times New Roman" w:eastAsia="Times New Roman" w:hAnsi="Times New Roman" w:cs="Times New Roman"/>
          <w:color w:val="212121"/>
        </w:rPr>
        <w:t>(2) The XYZ Corporation, by an amendment to its certificate of incorporation, dated ___________ 20_, has changed its corporate name to ABC Corporation.</w:t>
      </w:r>
    </w:p>
    <w:p w14:paraId="00000007" w14:textId="77777777" w:rsidR="00921B96" w:rsidRDefault="00DF1865">
      <w:pPr>
        <w:widowControl w:val="0"/>
        <w:tabs>
          <w:tab w:val="left" w:pos="3248"/>
        </w:tabs>
        <w:spacing w:before="240" w:after="240" w:line="240" w:lineRule="auto"/>
        <w:ind w:left="360"/>
        <w:rPr>
          <w:rFonts w:ascii="Times New Roman" w:eastAsia="Times New Roman" w:hAnsi="Times New Roman" w:cs="Times New Roman"/>
          <w:color w:val="212121"/>
        </w:rPr>
      </w:pPr>
      <w:r>
        <w:rPr>
          <w:rFonts w:ascii="Times New Roman" w:eastAsia="Times New Roman" w:hAnsi="Times New Roman" w:cs="Times New Roman"/>
          <w:color w:val="212121"/>
        </w:rPr>
        <w:t>(3) This amendment accompl</w:t>
      </w:r>
      <w:r>
        <w:rPr>
          <w:rFonts w:ascii="Times New Roman" w:eastAsia="Times New Roman" w:hAnsi="Times New Roman" w:cs="Times New Roman"/>
          <w:color w:val="212121"/>
        </w:rPr>
        <w:t>ishes a change of corporate name only and all rights and obligations of the Government and of the Contractor under the contracts are unaffected by this change.</w:t>
      </w:r>
    </w:p>
    <w:p w14:paraId="00000008" w14:textId="77777777" w:rsidR="00921B96" w:rsidRDefault="00DF1865">
      <w:pPr>
        <w:widowControl w:val="0"/>
        <w:tabs>
          <w:tab w:val="left" w:pos="3248"/>
        </w:tabs>
        <w:spacing w:before="240" w:after="240" w:line="240" w:lineRule="auto"/>
        <w:ind w:left="360"/>
        <w:rPr>
          <w:rFonts w:ascii="Times New Roman" w:eastAsia="Times New Roman" w:hAnsi="Times New Roman" w:cs="Times New Roman"/>
          <w:color w:val="212121"/>
        </w:rPr>
      </w:pPr>
      <w:r>
        <w:rPr>
          <w:rFonts w:ascii="Times New Roman" w:eastAsia="Times New Roman" w:hAnsi="Times New Roman" w:cs="Times New Roman"/>
          <w:color w:val="212121"/>
        </w:rPr>
        <w:t>(4) Documentary evidence of this change of corporate name has been filed with the Government.</w:t>
      </w:r>
    </w:p>
    <w:p w14:paraId="00000009" w14:textId="77777777" w:rsidR="00921B96" w:rsidRDefault="00DF1865">
      <w:pPr>
        <w:widowControl w:val="0"/>
        <w:tabs>
          <w:tab w:val="left" w:pos="3248"/>
        </w:tabs>
        <w:spacing w:before="114"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(b</w:t>
      </w:r>
      <w:r>
        <w:rPr>
          <w:rFonts w:ascii="Times New Roman" w:eastAsia="Times New Roman" w:hAnsi="Times New Roman" w:cs="Times New Roman"/>
          <w:color w:val="212121"/>
        </w:rPr>
        <w:t>) In consideration of these facts, the parties agree that --</w:t>
      </w:r>
    </w:p>
    <w:p w14:paraId="0000000A" w14:textId="77777777" w:rsidR="00921B96" w:rsidRDefault="00DF1865">
      <w:pPr>
        <w:widowControl w:val="0"/>
        <w:tabs>
          <w:tab w:val="left" w:pos="3248"/>
        </w:tabs>
        <w:spacing w:before="240" w:after="240" w:line="240" w:lineRule="auto"/>
        <w:ind w:left="360"/>
        <w:rPr>
          <w:rFonts w:ascii="Times New Roman" w:eastAsia="Times New Roman" w:hAnsi="Times New Roman" w:cs="Times New Roman"/>
          <w:color w:val="212121"/>
        </w:rPr>
      </w:pPr>
      <w:r>
        <w:rPr>
          <w:rFonts w:ascii="Times New Roman" w:eastAsia="Times New Roman" w:hAnsi="Times New Roman" w:cs="Times New Roman"/>
          <w:color w:val="212121"/>
        </w:rPr>
        <w:t>(1) The contracts covered by this Agreement are amended by substituting the name “ABC Corporation” for the name “XYZ Corporation” wherever it appears in the contracts; and</w:t>
      </w:r>
    </w:p>
    <w:p w14:paraId="0000000B" w14:textId="77777777" w:rsidR="00921B96" w:rsidRDefault="00DF1865">
      <w:pPr>
        <w:widowControl w:val="0"/>
        <w:tabs>
          <w:tab w:val="left" w:pos="3248"/>
        </w:tabs>
        <w:spacing w:before="240" w:after="240" w:line="240" w:lineRule="auto"/>
        <w:ind w:left="360"/>
        <w:rPr>
          <w:rFonts w:ascii="Times New Roman" w:eastAsia="Times New Roman" w:hAnsi="Times New Roman" w:cs="Times New Roman"/>
          <w:color w:val="212121"/>
        </w:rPr>
      </w:pPr>
      <w:r>
        <w:rPr>
          <w:rFonts w:ascii="Times New Roman" w:eastAsia="Times New Roman" w:hAnsi="Times New Roman" w:cs="Times New Roman"/>
          <w:color w:val="212121"/>
        </w:rPr>
        <w:t>(2) Each party has exec</w:t>
      </w:r>
      <w:r>
        <w:rPr>
          <w:rFonts w:ascii="Times New Roman" w:eastAsia="Times New Roman" w:hAnsi="Times New Roman" w:cs="Times New Roman"/>
          <w:color w:val="212121"/>
        </w:rPr>
        <w:t>uted this Agreement as of the day and year first above written.</w:t>
      </w:r>
    </w:p>
    <w:p w14:paraId="0000000C"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United States of America,</w:t>
      </w:r>
    </w:p>
    <w:p w14:paraId="0000000D"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By ____________________________________________</w:t>
      </w:r>
    </w:p>
    <w:p w14:paraId="0000000E"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Title ___________________________________________</w:t>
      </w:r>
    </w:p>
    <w:p w14:paraId="0000000F"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ABC Corporation,</w:t>
      </w:r>
    </w:p>
    <w:p w14:paraId="00000010"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By ____________________________________________</w:t>
      </w:r>
    </w:p>
    <w:p w14:paraId="00000011"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lastRenderedPageBreak/>
        <w:t>Tit</w:t>
      </w:r>
      <w:r>
        <w:rPr>
          <w:rFonts w:ascii="Times New Roman" w:eastAsia="Times New Roman" w:hAnsi="Times New Roman" w:cs="Times New Roman"/>
          <w:b/>
          <w:color w:val="212121"/>
        </w:rPr>
        <w:t>le ___________________________________________</w:t>
      </w:r>
    </w:p>
    <w:p w14:paraId="00000012"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w:t>
      </w:r>
      <w:r>
        <w:rPr>
          <w:rFonts w:ascii="Times New Roman" w:eastAsia="Times New Roman" w:hAnsi="Times New Roman" w:cs="Times New Roman"/>
          <w:b/>
          <w:i/>
          <w:color w:val="212121"/>
        </w:rPr>
        <w:t>Corporate Seal</w:t>
      </w:r>
      <w:r>
        <w:rPr>
          <w:rFonts w:ascii="Times New Roman" w:eastAsia="Times New Roman" w:hAnsi="Times New Roman" w:cs="Times New Roman"/>
          <w:b/>
          <w:color w:val="212121"/>
        </w:rPr>
        <w:t>]</w:t>
      </w:r>
    </w:p>
    <w:p w14:paraId="00000013" w14:textId="77777777" w:rsidR="00921B96" w:rsidRDefault="00921B96">
      <w:pPr>
        <w:widowControl w:val="0"/>
        <w:tabs>
          <w:tab w:val="left" w:pos="3248"/>
        </w:tabs>
        <w:spacing w:before="114" w:line="240" w:lineRule="auto"/>
        <w:ind w:left="2520" w:hanging="278"/>
        <w:jc w:val="center"/>
        <w:rPr>
          <w:rFonts w:ascii="Times New Roman" w:eastAsia="Times New Roman" w:hAnsi="Times New Roman" w:cs="Times New Roman"/>
          <w:b/>
          <w:color w:val="212121"/>
        </w:rPr>
      </w:pPr>
    </w:p>
    <w:p w14:paraId="00000014"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Certificate</w:t>
      </w:r>
    </w:p>
    <w:p w14:paraId="00000015" w14:textId="77777777" w:rsidR="00921B96" w:rsidRDefault="00DF1865">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I, ______, certify that I am the Secretary of ABC Corporation; that ___________, who signed this Agreement for this corporation, was then ___________ of this corporation; and that this Agreement was duly signed for and on behalf of this corporation by auth</w:t>
      </w:r>
      <w:r>
        <w:rPr>
          <w:rFonts w:ascii="Times New Roman" w:eastAsia="Times New Roman" w:hAnsi="Times New Roman" w:cs="Times New Roman"/>
          <w:color w:val="212121"/>
        </w:rPr>
        <w:t>ority of its governing body and within the scope of its corporate powers. Witness my hand and the seal of this corporation this _____________ day of____________ 20__.</w:t>
      </w:r>
    </w:p>
    <w:p w14:paraId="00000016" w14:textId="77777777" w:rsidR="00921B96" w:rsidRDefault="00921B96">
      <w:pPr>
        <w:widowControl w:val="0"/>
        <w:tabs>
          <w:tab w:val="left" w:pos="3248"/>
        </w:tabs>
        <w:spacing w:before="240" w:after="240" w:line="240" w:lineRule="auto"/>
        <w:rPr>
          <w:rFonts w:ascii="Times New Roman" w:eastAsia="Times New Roman" w:hAnsi="Times New Roman" w:cs="Times New Roman"/>
          <w:color w:val="212121"/>
        </w:rPr>
      </w:pPr>
    </w:p>
    <w:p w14:paraId="00000017" w14:textId="77777777" w:rsidR="00921B96" w:rsidRDefault="00DF1865">
      <w:pPr>
        <w:widowControl w:val="0"/>
        <w:tabs>
          <w:tab w:val="left" w:pos="3248"/>
        </w:tabs>
        <w:spacing w:before="240" w:after="24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By ____________________________________________</w:t>
      </w:r>
    </w:p>
    <w:p w14:paraId="00000018" w14:textId="77777777" w:rsidR="00921B96" w:rsidRDefault="00DF1865">
      <w:pPr>
        <w:widowControl w:val="0"/>
        <w:tabs>
          <w:tab w:val="left" w:pos="3248"/>
        </w:tabs>
        <w:spacing w:before="114" w:line="240" w:lineRule="auto"/>
        <w:ind w:left="2520" w:hanging="278"/>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w:t>
      </w:r>
      <w:r>
        <w:rPr>
          <w:rFonts w:ascii="Times New Roman" w:eastAsia="Times New Roman" w:hAnsi="Times New Roman" w:cs="Times New Roman"/>
          <w:b/>
          <w:i/>
          <w:color w:val="212121"/>
        </w:rPr>
        <w:t>Corporate Seal</w:t>
      </w:r>
      <w:r>
        <w:rPr>
          <w:rFonts w:ascii="Times New Roman" w:eastAsia="Times New Roman" w:hAnsi="Times New Roman" w:cs="Times New Roman"/>
          <w:b/>
          <w:color w:val="212121"/>
        </w:rPr>
        <w:t>]</w:t>
      </w:r>
    </w:p>
    <w:p w14:paraId="00000019" w14:textId="77777777" w:rsidR="00921B96" w:rsidRDefault="00921B96"/>
    <w:sectPr w:rsidR="00921B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21B96"/>
    <w:rsid w:val="004E364B"/>
    <w:rsid w:val="00921B96"/>
    <w:rsid w:val="00DF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XavierraCWebbSpann</dc:creator>
  <cp:lastModifiedBy>XavierraCWebbSpann</cp:lastModifiedBy>
  <cp:revision>2</cp:revision>
  <dcterms:created xsi:type="dcterms:W3CDTF">2019-12-19T13:29:00Z</dcterms:created>
  <dcterms:modified xsi:type="dcterms:W3CDTF">2019-12-19T13:29:00Z</dcterms:modified>
</cp:coreProperties>
</file>