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46" w:rsidRPr="00C255BE" w:rsidRDefault="00714F10" w:rsidP="001133EB">
      <w:pPr>
        <w:pStyle w:val="Heading1"/>
        <w:jc w:val="center"/>
        <w:rPr>
          <w:rFonts w:ascii="Arial" w:hAnsi="Arial" w:cs="Arial"/>
        </w:rPr>
      </w:pPr>
      <w:bookmarkStart w:id="0" w:name="OLE_LINK1"/>
      <w:bookmarkStart w:id="1" w:name="OLE_LINK2"/>
      <w:r w:rsidRPr="00C255BE">
        <w:rPr>
          <w:rFonts w:ascii="Arial" w:hAnsi="Arial" w:cs="Arial"/>
        </w:rPr>
        <w:t xml:space="preserve">CPARS and Writing </w:t>
      </w:r>
      <w:r w:rsidR="00E15689" w:rsidRPr="00C255BE">
        <w:rPr>
          <w:rFonts w:ascii="Arial" w:hAnsi="Arial" w:cs="Arial"/>
        </w:rPr>
        <w:t>a Quality Narrative Training</w:t>
      </w:r>
    </w:p>
    <w:p w:rsidR="00743A46" w:rsidRPr="00C255BE" w:rsidRDefault="0050542A" w:rsidP="0050542A">
      <w:pPr>
        <w:pStyle w:val="Heading2"/>
        <w:jc w:val="center"/>
        <w:rPr>
          <w:rFonts w:ascii="Arial" w:hAnsi="Arial" w:cs="Arial"/>
          <w:i w:val="0"/>
        </w:rPr>
      </w:pPr>
      <w:bookmarkStart w:id="2" w:name="OLE_LINK3"/>
      <w:bookmarkStart w:id="3" w:name="OLE_LINK4"/>
      <w:bookmarkEnd w:id="0"/>
      <w:bookmarkEnd w:id="1"/>
      <w:r w:rsidRPr="00C255BE">
        <w:rPr>
          <w:rFonts w:ascii="Arial" w:hAnsi="Arial" w:cs="Arial"/>
          <w:i w:val="0"/>
        </w:rPr>
        <w:t>S</w:t>
      </w:r>
      <w:r w:rsidR="004050A3" w:rsidRPr="00C255BE">
        <w:rPr>
          <w:rFonts w:ascii="Arial" w:hAnsi="Arial" w:cs="Arial"/>
          <w:i w:val="0"/>
        </w:rPr>
        <w:t xml:space="preserve">ession </w:t>
      </w:r>
      <w:r w:rsidR="00743A46" w:rsidRPr="00C255BE">
        <w:rPr>
          <w:rFonts w:ascii="Arial" w:hAnsi="Arial" w:cs="Arial"/>
          <w:i w:val="0"/>
        </w:rPr>
        <w:t>Questions and Responses</w:t>
      </w:r>
    </w:p>
    <w:bookmarkEnd w:id="2"/>
    <w:bookmarkEnd w:id="3"/>
    <w:p w:rsidR="000F6F83" w:rsidRPr="00C255BE" w:rsidRDefault="000F6F83" w:rsidP="00743A46">
      <w:pPr>
        <w:widowControl w:val="0"/>
        <w:autoSpaceDE w:val="0"/>
        <w:autoSpaceDN w:val="0"/>
        <w:adjustRightInd w:val="0"/>
        <w:spacing w:after="0" w:line="240" w:lineRule="auto"/>
        <w:rPr>
          <w:rFonts w:ascii="Arial" w:hAnsi="Arial" w:cs="Arial"/>
          <w:sz w:val="24"/>
          <w:szCs w:val="24"/>
        </w:rPr>
      </w:pPr>
    </w:p>
    <w:p w:rsidR="00E15689" w:rsidRPr="00C255BE" w:rsidRDefault="00743A46" w:rsidP="00743A46">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Question: W</w:t>
      </w:r>
      <w:r w:rsidR="00E15689" w:rsidRPr="00C255BE">
        <w:rPr>
          <w:rFonts w:ascii="Arial" w:hAnsi="Arial" w:cs="Arial"/>
          <w:sz w:val="24"/>
          <w:szCs w:val="24"/>
        </w:rPr>
        <w:t>hat system</w:t>
      </w:r>
      <w:r w:rsidRPr="00C255BE">
        <w:rPr>
          <w:rFonts w:ascii="Arial" w:hAnsi="Arial" w:cs="Arial"/>
          <w:sz w:val="24"/>
          <w:szCs w:val="24"/>
        </w:rPr>
        <w:t>s</w:t>
      </w:r>
      <w:r w:rsidR="00E15689" w:rsidRPr="00C255BE">
        <w:rPr>
          <w:rFonts w:ascii="Arial" w:hAnsi="Arial" w:cs="Arial"/>
          <w:sz w:val="24"/>
          <w:szCs w:val="24"/>
        </w:rPr>
        <w:t xml:space="preserve"> do</w:t>
      </w:r>
      <w:r w:rsidRPr="00C255BE">
        <w:rPr>
          <w:rFonts w:ascii="Arial" w:hAnsi="Arial" w:cs="Arial"/>
          <w:sz w:val="24"/>
          <w:szCs w:val="24"/>
        </w:rPr>
        <w:t xml:space="preserve"> design-build projects go into?</w:t>
      </w:r>
    </w:p>
    <w:p w:rsidR="000B417E" w:rsidRPr="00C255BE" w:rsidRDefault="000B417E" w:rsidP="00743A46">
      <w:pPr>
        <w:widowControl w:val="0"/>
        <w:autoSpaceDE w:val="0"/>
        <w:autoSpaceDN w:val="0"/>
        <w:adjustRightInd w:val="0"/>
        <w:spacing w:after="0" w:line="240" w:lineRule="auto"/>
        <w:rPr>
          <w:rFonts w:ascii="Arial" w:hAnsi="Arial" w:cs="Arial"/>
          <w:bCs/>
          <w:sz w:val="24"/>
          <w:szCs w:val="24"/>
        </w:rPr>
      </w:pPr>
    </w:p>
    <w:p w:rsidR="007D2A85" w:rsidRPr="00C255BE" w:rsidRDefault="00743A46" w:rsidP="00743A46">
      <w:pPr>
        <w:widowControl w:val="0"/>
        <w:autoSpaceDE w:val="0"/>
        <w:autoSpaceDN w:val="0"/>
        <w:adjustRightInd w:val="0"/>
        <w:spacing w:after="0" w:line="240" w:lineRule="auto"/>
        <w:ind w:firstLine="360"/>
        <w:rPr>
          <w:rFonts w:ascii="Arial" w:hAnsi="Arial" w:cs="Arial"/>
          <w:bCs/>
          <w:sz w:val="24"/>
          <w:szCs w:val="24"/>
        </w:rPr>
      </w:pPr>
      <w:r w:rsidRPr="00C255BE">
        <w:rPr>
          <w:rFonts w:ascii="Arial" w:hAnsi="Arial" w:cs="Arial"/>
          <w:bCs/>
          <w:sz w:val="24"/>
          <w:szCs w:val="24"/>
        </w:rPr>
        <w:t xml:space="preserve">Response: </w:t>
      </w:r>
      <w:r w:rsidR="00C32C98" w:rsidRPr="00C255BE">
        <w:rPr>
          <w:rFonts w:ascii="Arial" w:hAnsi="Arial" w:cs="Arial"/>
          <w:bCs/>
          <w:sz w:val="24"/>
          <w:szCs w:val="24"/>
        </w:rPr>
        <w:t>Design-Build contracts would be evaluated in CCASS.</w:t>
      </w:r>
    </w:p>
    <w:p w:rsidR="000B417E" w:rsidRPr="00C255BE" w:rsidRDefault="000B417E" w:rsidP="00743A46">
      <w:pPr>
        <w:widowControl w:val="0"/>
        <w:autoSpaceDE w:val="0"/>
        <w:autoSpaceDN w:val="0"/>
        <w:adjustRightInd w:val="0"/>
        <w:spacing w:after="0" w:line="240" w:lineRule="auto"/>
        <w:rPr>
          <w:rFonts w:ascii="Arial" w:hAnsi="Arial" w:cs="Arial"/>
          <w:sz w:val="24"/>
          <w:szCs w:val="24"/>
        </w:rPr>
      </w:pPr>
    </w:p>
    <w:p w:rsidR="00743A46" w:rsidRPr="00C255BE" w:rsidRDefault="00743A46" w:rsidP="00743A46">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 xml:space="preserve">Question: </w:t>
      </w:r>
      <w:r w:rsidR="007D2A85" w:rsidRPr="00C255BE">
        <w:rPr>
          <w:rFonts w:ascii="Arial" w:hAnsi="Arial" w:cs="Arial"/>
          <w:sz w:val="24"/>
          <w:szCs w:val="24"/>
        </w:rPr>
        <w:t xml:space="preserve">I </w:t>
      </w:r>
      <w:r w:rsidR="00E15689" w:rsidRPr="00C255BE">
        <w:rPr>
          <w:rFonts w:ascii="Arial" w:hAnsi="Arial" w:cs="Arial"/>
          <w:sz w:val="24"/>
          <w:szCs w:val="24"/>
        </w:rPr>
        <w:t>run into issues with C</w:t>
      </w:r>
      <w:r w:rsidR="0085383B">
        <w:rPr>
          <w:rFonts w:ascii="Arial" w:hAnsi="Arial" w:cs="Arial"/>
          <w:sz w:val="24"/>
          <w:szCs w:val="24"/>
        </w:rPr>
        <w:t>ontracting Officer Representatives (C</w:t>
      </w:r>
      <w:r w:rsidR="00E15689" w:rsidRPr="00C255BE">
        <w:rPr>
          <w:rFonts w:ascii="Arial" w:hAnsi="Arial" w:cs="Arial"/>
          <w:sz w:val="24"/>
          <w:szCs w:val="24"/>
        </w:rPr>
        <w:t>ORs</w:t>
      </w:r>
      <w:r w:rsidR="0085383B">
        <w:rPr>
          <w:rFonts w:ascii="Arial" w:hAnsi="Arial" w:cs="Arial"/>
          <w:sz w:val="24"/>
          <w:szCs w:val="24"/>
        </w:rPr>
        <w:t>)</w:t>
      </w:r>
      <w:r w:rsidR="00E15689" w:rsidRPr="00C255BE">
        <w:rPr>
          <w:rFonts w:ascii="Arial" w:hAnsi="Arial" w:cs="Arial"/>
          <w:sz w:val="24"/>
          <w:szCs w:val="24"/>
        </w:rPr>
        <w:t xml:space="preserve"> who want </w:t>
      </w:r>
      <w:r w:rsidRPr="00C255BE">
        <w:rPr>
          <w:rFonts w:ascii="Arial" w:hAnsi="Arial" w:cs="Arial"/>
          <w:sz w:val="24"/>
          <w:szCs w:val="24"/>
        </w:rPr>
        <w:t xml:space="preserve">to rate contractors outstanding. However, when digging for details, </w:t>
      </w:r>
      <w:r w:rsidR="00E15689" w:rsidRPr="00C255BE">
        <w:rPr>
          <w:rFonts w:ascii="Arial" w:hAnsi="Arial" w:cs="Arial"/>
          <w:sz w:val="24"/>
          <w:szCs w:val="24"/>
        </w:rPr>
        <w:t>the work is o</w:t>
      </w:r>
      <w:r w:rsidRPr="00C255BE">
        <w:rPr>
          <w:rFonts w:ascii="Arial" w:hAnsi="Arial" w:cs="Arial"/>
          <w:sz w:val="24"/>
          <w:szCs w:val="24"/>
        </w:rPr>
        <w:t xml:space="preserve">ut of scope of the task order. </w:t>
      </w:r>
      <w:r w:rsidR="00E15689" w:rsidRPr="00C255BE">
        <w:rPr>
          <w:rFonts w:ascii="Arial" w:hAnsi="Arial" w:cs="Arial"/>
          <w:sz w:val="24"/>
          <w:szCs w:val="24"/>
        </w:rPr>
        <w:t>Please discuss how this issue should be addressed in the CPARS reporting.</w:t>
      </w:r>
    </w:p>
    <w:p w:rsidR="00743A46" w:rsidRPr="00C255BE" w:rsidRDefault="00743A46" w:rsidP="00743A46">
      <w:pPr>
        <w:widowControl w:val="0"/>
        <w:autoSpaceDE w:val="0"/>
        <w:autoSpaceDN w:val="0"/>
        <w:adjustRightInd w:val="0"/>
        <w:spacing w:after="0" w:line="240" w:lineRule="auto"/>
        <w:jc w:val="both"/>
        <w:rPr>
          <w:rFonts w:ascii="Arial" w:hAnsi="Arial" w:cs="Arial"/>
          <w:bCs/>
          <w:sz w:val="24"/>
          <w:szCs w:val="24"/>
        </w:rPr>
      </w:pPr>
    </w:p>
    <w:p w:rsidR="007D2A85" w:rsidRPr="00C255BE" w:rsidRDefault="000B417E" w:rsidP="00714F10">
      <w:pPr>
        <w:widowControl w:val="0"/>
        <w:autoSpaceDE w:val="0"/>
        <w:autoSpaceDN w:val="0"/>
        <w:adjustRightInd w:val="0"/>
        <w:spacing w:after="0" w:line="240" w:lineRule="auto"/>
        <w:ind w:left="360"/>
        <w:rPr>
          <w:rFonts w:ascii="Arial" w:hAnsi="Arial" w:cs="Arial"/>
          <w:bCs/>
          <w:sz w:val="24"/>
          <w:szCs w:val="24"/>
        </w:rPr>
      </w:pPr>
      <w:r w:rsidRPr="00C255BE">
        <w:rPr>
          <w:rFonts w:ascii="Arial" w:hAnsi="Arial" w:cs="Arial"/>
          <w:bCs/>
          <w:sz w:val="24"/>
          <w:szCs w:val="24"/>
        </w:rPr>
        <w:t xml:space="preserve">Response: </w:t>
      </w:r>
      <w:r w:rsidR="00C32C98" w:rsidRPr="00C255BE">
        <w:rPr>
          <w:rFonts w:ascii="Arial" w:hAnsi="Arial" w:cs="Arial"/>
          <w:bCs/>
          <w:sz w:val="24"/>
          <w:szCs w:val="24"/>
        </w:rPr>
        <w:t xml:space="preserve">Out of scope work should not be used as </w:t>
      </w:r>
      <w:r w:rsidR="00743A46" w:rsidRPr="00C255BE">
        <w:rPr>
          <w:rFonts w:ascii="Arial" w:hAnsi="Arial" w:cs="Arial"/>
          <w:bCs/>
          <w:sz w:val="24"/>
          <w:szCs w:val="24"/>
        </w:rPr>
        <w:t>a basis for a rating in CPARS.</w:t>
      </w:r>
      <w:r w:rsidR="00714F10" w:rsidRPr="00C255BE">
        <w:rPr>
          <w:rFonts w:ascii="Arial" w:hAnsi="Arial" w:cs="Arial"/>
          <w:bCs/>
          <w:sz w:val="24"/>
          <w:szCs w:val="24"/>
        </w:rPr>
        <w:t xml:space="preserve"> </w:t>
      </w:r>
      <w:r w:rsidR="00C32C98" w:rsidRPr="00C255BE">
        <w:rPr>
          <w:rFonts w:ascii="Arial" w:hAnsi="Arial" w:cs="Arial"/>
          <w:bCs/>
          <w:sz w:val="24"/>
          <w:szCs w:val="24"/>
        </w:rPr>
        <w:t>The rating should be based on objective data from the reports</w:t>
      </w:r>
      <w:r w:rsidR="00F6773B" w:rsidRPr="00C255BE">
        <w:rPr>
          <w:rFonts w:ascii="Arial" w:hAnsi="Arial" w:cs="Arial"/>
          <w:bCs/>
          <w:sz w:val="24"/>
          <w:szCs w:val="24"/>
        </w:rPr>
        <w:t>/</w:t>
      </w:r>
      <w:r w:rsidR="00C32C98" w:rsidRPr="00C255BE">
        <w:rPr>
          <w:rFonts w:ascii="Arial" w:hAnsi="Arial" w:cs="Arial"/>
          <w:bCs/>
          <w:sz w:val="24"/>
          <w:szCs w:val="24"/>
        </w:rPr>
        <w:t xml:space="preserve">metrics </w:t>
      </w:r>
      <w:r w:rsidR="00743A46" w:rsidRPr="00C255BE">
        <w:rPr>
          <w:rFonts w:ascii="Arial" w:hAnsi="Arial" w:cs="Arial"/>
          <w:bCs/>
          <w:sz w:val="24"/>
          <w:szCs w:val="24"/>
        </w:rPr>
        <w:t>in conjunction</w:t>
      </w:r>
      <w:r w:rsidR="00714F10" w:rsidRPr="00C255BE">
        <w:rPr>
          <w:rFonts w:ascii="Arial" w:hAnsi="Arial" w:cs="Arial"/>
          <w:bCs/>
          <w:sz w:val="24"/>
          <w:szCs w:val="24"/>
        </w:rPr>
        <w:t xml:space="preserve"> </w:t>
      </w:r>
      <w:r w:rsidR="00F6773B" w:rsidRPr="00C255BE">
        <w:rPr>
          <w:rFonts w:ascii="Arial" w:hAnsi="Arial" w:cs="Arial"/>
          <w:bCs/>
          <w:sz w:val="24"/>
          <w:szCs w:val="24"/>
        </w:rPr>
        <w:t>with</w:t>
      </w:r>
      <w:r w:rsidR="00C32C98" w:rsidRPr="00C255BE">
        <w:rPr>
          <w:rFonts w:ascii="Arial" w:hAnsi="Arial" w:cs="Arial"/>
          <w:bCs/>
          <w:sz w:val="24"/>
          <w:szCs w:val="24"/>
        </w:rPr>
        <w:t xml:space="preserve"> the </w:t>
      </w:r>
      <w:r w:rsidR="00F6773B" w:rsidRPr="00C255BE">
        <w:rPr>
          <w:rFonts w:ascii="Arial" w:hAnsi="Arial" w:cs="Arial"/>
          <w:bCs/>
          <w:sz w:val="24"/>
          <w:szCs w:val="24"/>
        </w:rPr>
        <w:t>requirements of the contract.</w:t>
      </w:r>
    </w:p>
    <w:p w:rsidR="000B417E" w:rsidRPr="00C255BE" w:rsidRDefault="000B417E" w:rsidP="00714F10">
      <w:pPr>
        <w:widowControl w:val="0"/>
        <w:autoSpaceDE w:val="0"/>
        <w:autoSpaceDN w:val="0"/>
        <w:adjustRightInd w:val="0"/>
        <w:spacing w:after="0" w:line="240" w:lineRule="auto"/>
        <w:jc w:val="both"/>
        <w:rPr>
          <w:rFonts w:ascii="Arial" w:hAnsi="Arial" w:cs="Arial"/>
          <w:bCs/>
          <w:sz w:val="24"/>
          <w:szCs w:val="24"/>
        </w:rPr>
      </w:pPr>
    </w:p>
    <w:p w:rsidR="00F3613C" w:rsidRPr="00C255BE" w:rsidRDefault="00743A46" w:rsidP="00F3613C">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Question</w:t>
      </w:r>
      <w:r w:rsidR="00F3613C" w:rsidRPr="00C255BE">
        <w:rPr>
          <w:rFonts w:ascii="Arial" w:hAnsi="Arial" w:cs="Arial"/>
          <w:sz w:val="24"/>
          <w:szCs w:val="24"/>
        </w:rPr>
        <w:t xml:space="preserve">: </w:t>
      </w:r>
      <w:r w:rsidR="00E15689" w:rsidRPr="00C255BE">
        <w:rPr>
          <w:rFonts w:ascii="Arial" w:hAnsi="Arial" w:cs="Arial"/>
          <w:sz w:val="24"/>
          <w:szCs w:val="24"/>
        </w:rPr>
        <w:t xml:space="preserve">How do you register the contract in CPARS for contracts that are not required to be input into FPDS, </w:t>
      </w:r>
      <w:r w:rsidR="00702CF9" w:rsidRPr="00C255BE">
        <w:rPr>
          <w:rFonts w:ascii="Arial" w:hAnsi="Arial" w:cs="Arial"/>
          <w:sz w:val="24"/>
          <w:szCs w:val="24"/>
        </w:rPr>
        <w:t>i.e.</w:t>
      </w:r>
      <w:r w:rsidR="00E15689" w:rsidRPr="00C255BE">
        <w:rPr>
          <w:rFonts w:ascii="Arial" w:hAnsi="Arial" w:cs="Arial"/>
          <w:sz w:val="24"/>
          <w:szCs w:val="24"/>
        </w:rPr>
        <w:t xml:space="preserve"> contracts that do not use appropriated </w:t>
      </w:r>
      <w:r w:rsidR="00702CF9" w:rsidRPr="00C255BE">
        <w:rPr>
          <w:rFonts w:ascii="Arial" w:hAnsi="Arial" w:cs="Arial"/>
          <w:sz w:val="24"/>
          <w:szCs w:val="24"/>
        </w:rPr>
        <w:t>funds?</w:t>
      </w:r>
    </w:p>
    <w:p w:rsidR="00F3613C" w:rsidRPr="00C255BE" w:rsidRDefault="00F3613C" w:rsidP="00F3613C">
      <w:pPr>
        <w:widowControl w:val="0"/>
        <w:autoSpaceDE w:val="0"/>
        <w:autoSpaceDN w:val="0"/>
        <w:adjustRightInd w:val="0"/>
        <w:spacing w:after="0" w:line="240" w:lineRule="auto"/>
        <w:rPr>
          <w:rFonts w:ascii="Arial" w:hAnsi="Arial" w:cs="Arial"/>
          <w:sz w:val="24"/>
          <w:szCs w:val="24"/>
        </w:rPr>
      </w:pPr>
    </w:p>
    <w:p w:rsidR="000B417E" w:rsidRPr="00C255BE" w:rsidRDefault="00F3613C" w:rsidP="00714F10">
      <w:pPr>
        <w:widowControl w:val="0"/>
        <w:autoSpaceDE w:val="0"/>
        <w:autoSpaceDN w:val="0"/>
        <w:adjustRightInd w:val="0"/>
        <w:spacing w:after="0" w:line="240" w:lineRule="auto"/>
        <w:ind w:left="360"/>
        <w:rPr>
          <w:rFonts w:ascii="Arial" w:hAnsi="Arial" w:cs="Arial"/>
          <w:bCs/>
          <w:sz w:val="24"/>
          <w:szCs w:val="24"/>
        </w:rPr>
      </w:pPr>
      <w:r w:rsidRPr="00C255BE">
        <w:rPr>
          <w:rFonts w:ascii="Arial" w:hAnsi="Arial" w:cs="Arial"/>
          <w:bCs/>
          <w:sz w:val="24"/>
          <w:szCs w:val="24"/>
        </w:rPr>
        <w:t xml:space="preserve">Response: </w:t>
      </w:r>
      <w:r w:rsidR="00C32C98" w:rsidRPr="00C255BE">
        <w:rPr>
          <w:rFonts w:ascii="Arial" w:hAnsi="Arial" w:cs="Arial"/>
          <w:bCs/>
          <w:sz w:val="24"/>
          <w:szCs w:val="24"/>
        </w:rPr>
        <w:t>A contract under the threshold</w:t>
      </w:r>
      <w:r w:rsidR="00F6773B" w:rsidRPr="00C255BE">
        <w:rPr>
          <w:rFonts w:ascii="Arial" w:hAnsi="Arial" w:cs="Arial"/>
          <w:bCs/>
          <w:sz w:val="24"/>
          <w:szCs w:val="24"/>
        </w:rPr>
        <w:t>, although not required in CPARS,</w:t>
      </w:r>
      <w:r w:rsidRPr="00C255BE">
        <w:rPr>
          <w:rFonts w:ascii="Arial" w:hAnsi="Arial" w:cs="Arial"/>
          <w:bCs/>
          <w:sz w:val="24"/>
          <w:szCs w:val="24"/>
        </w:rPr>
        <w:t xml:space="preserve"> could</w:t>
      </w:r>
      <w:r w:rsidR="00714F10" w:rsidRPr="00C255BE">
        <w:rPr>
          <w:rFonts w:ascii="Arial" w:hAnsi="Arial" w:cs="Arial"/>
          <w:bCs/>
          <w:sz w:val="24"/>
          <w:szCs w:val="24"/>
        </w:rPr>
        <w:t xml:space="preserve"> </w:t>
      </w:r>
      <w:r w:rsidR="00C32C98" w:rsidRPr="00C255BE">
        <w:rPr>
          <w:rFonts w:ascii="Arial" w:hAnsi="Arial" w:cs="Arial"/>
          <w:bCs/>
          <w:sz w:val="24"/>
          <w:szCs w:val="24"/>
        </w:rPr>
        <w:t>be manually registered</w:t>
      </w:r>
      <w:r w:rsidR="00DE53FE" w:rsidRPr="00C255BE">
        <w:rPr>
          <w:rFonts w:ascii="Arial" w:hAnsi="Arial" w:cs="Arial"/>
          <w:bCs/>
          <w:sz w:val="24"/>
          <w:szCs w:val="24"/>
        </w:rPr>
        <w:t xml:space="preserve"> (typically by the Focal Point)</w:t>
      </w:r>
      <w:r w:rsidR="00C32C98" w:rsidRPr="00C255BE">
        <w:rPr>
          <w:rFonts w:ascii="Arial" w:hAnsi="Arial" w:cs="Arial"/>
          <w:bCs/>
          <w:sz w:val="24"/>
          <w:szCs w:val="24"/>
        </w:rPr>
        <w:t xml:space="preserve"> in CPARS ve</w:t>
      </w:r>
      <w:r w:rsidRPr="00C255BE">
        <w:rPr>
          <w:rFonts w:ascii="Arial" w:hAnsi="Arial" w:cs="Arial"/>
          <w:bCs/>
          <w:sz w:val="24"/>
          <w:szCs w:val="24"/>
        </w:rPr>
        <w:t>rsus registered</w:t>
      </w:r>
      <w:r w:rsidR="00714F10" w:rsidRPr="00C255BE">
        <w:rPr>
          <w:rFonts w:ascii="Arial" w:hAnsi="Arial" w:cs="Arial"/>
          <w:bCs/>
          <w:sz w:val="24"/>
          <w:szCs w:val="24"/>
        </w:rPr>
        <w:t xml:space="preserve"> </w:t>
      </w:r>
      <w:r w:rsidR="00C32C98" w:rsidRPr="00C255BE">
        <w:rPr>
          <w:rFonts w:ascii="Arial" w:hAnsi="Arial" w:cs="Arial"/>
          <w:bCs/>
          <w:sz w:val="24"/>
          <w:szCs w:val="24"/>
        </w:rPr>
        <w:t>through auto-register/FPDS-NG feed.</w:t>
      </w:r>
      <w:r w:rsidRPr="00C255BE">
        <w:rPr>
          <w:rFonts w:ascii="Arial" w:hAnsi="Arial" w:cs="Arial"/>
          <w:bCs/>
          <w:sz w:val="24"/>
          <w:szCs w:val="24"/>
        </w:rPr>
        <w:t xml:space="preserve"> </w:t>
      </w:r>
      <w:r w:rsidR="000B417E" w:rsidRPr="00C255BE">
        <w:rPr>
          <w:rFonts w:ascii="Arial" w:hAnsi="Arial" w:cs="Arial"/>
          <w:bCs/>
          <w:sz w:val="24"/>
          <w:szCs w:val="24"/>
        </w:rPr>
        <w:t>Focal P</w:t>
      </w:r>
      <w:r w:rsidRPr="00C255BE">
        <w:rPr>
          <w:rFonts w:ascii="Arial" w:hAnsi="Arial" w:cs="Arial"/>
          <w:bCs/>
          <w:sz w:val="24"/>
          <w:szCs w:val="24"/>
        </w:rPr>
        <w:t>oints will need to register the</w:t>
      </w:r>
      <w:r w:rsidR="00714F10" w:rsidRPr="00C255BE">
        <w:rPr>
          <w:rFonts w:ascii="Arial" w:hAnsi="Arial" w:cs="Arial"/>
          <w:bCs/>
          <w:sz w:val="24"/>
          <w:szCs w:val="24"/>
        </w:rPr>
        <w:t xml:space="preserve"> </w:t>
      </w:r>
      <w:r w:rsidR="000B417E" w:rsidRPr="00C255BE">
        <w:rPr>
          <w:rFonts w:ascii="Arial" w:hAnsi="Arial" w:cs="Arial"/>
          <w:bCs/>
          <w:sz w:val="24"/>
          <w:szCs w:val="24"/>
        </w:rPr>
        <w:t>contract.</w:t>
      </w:r>
    </w:p>
    <w:p w:rsidR="007D2A85" w:rsidRPr="00C255BE" w:rsidRDefault="007D2A85" w:rsidP="00F3613C">
      <w:pPr>
        <w:widowControl w:val="0"/>
        <w:autoSpaceDE w:val="0"/>
        <w:autoSpaceDN w:val="0"/>
        <w:adjustRightInd w:val="0"/>
        <w:spacing w:after="0" w:line="240" w:lineRule="auto"/>
        <w:rPr>
          <w:rFonts w:ascii="Arial" w:hAnsi="Arial" w:cs="Arial"/>
          <w:bCs/>
          <w:sz w:val="24"/>
          <w:szCs w:val="24"/>
        </w:rPr>
      </w:pPr>
    </w:p>
    <w:p w:rsidR="00E15689" w:rsidRPr="00C255BE" w:rsidRDefault="00F3613C" w:rsidP="00F3613C">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 xml:space="preserve">Question: </w:t>
      </w:r>
      <w:r w:rsidR="00E15689" w:rsidRPr="00C255BE">
        <w:rPr>
          <w:rFonts w:ascii="Arial" w:hAnsi="Arial" w:cs="Arial"/>
          <w:sz w:val="24"/>
          <w:szCs w:val="24"/>
        </w:rPr>
        <w:t xml:space="preserve">What are the time limits between ratings on multi-year contracts or when options are </w:t>
      </w:r>
      <w:r w:rsidR="00702CF9" w:rsidRPr="00C255BE">
        <w:rPr>
          <w:rFonts w:ascii="Arial" w:hAnsi="Arial" w:cs="Arial"/>
          <w:sz w:val="24"/>
          <w:szCs w:val="24"/>
        </w:rPr>
        <w:t>exercised?</w:t>
      </w:r>
    </w:p>
    <w:p w:rsidR="000B417E" w:rsidRPr="00C255BE" w:rsidRDefault="000B417E" w:rsidP="00743A46">
      <w:pPr>
        <w:widowControl w:val="0"/>
        <w:autoSpaceDE w:val="0"/>
        <w:autoSpaceDN w:val="0"/>
        <w:adjustRightInd w:val="0"/>
        <w:spacing w:after="0" w:line="240" w:lineRule="auto"/>
        <w:rPr>
          <w:rFonts w:ascii="Arial" w:hAnsi="Arial" w:cs="Arial"/>
          <w:bCs/>
          <w:sz w:val="24"/>
          <w:szCs w:val="24"/>
        </w:rPr>
      </w:pPr>
    </w:p>
    <w:p w:rsidR="007D2A85" w:rsidRPr="00C255BE" w:rsidRDefault="00F3613C" w:rsidP="00F3613C">
      <w:pPr>
        <w:widowControl w:val="0"/>
        <w:autoSpaceDE w:val="0"/>
        <w:autoSpaceDN w:val="0"/>
        <w:adjustRightInd w:val="0"/>
        <w:spacing w:after="0" w:line="240" w:lineRule="auto"/>
        <w:ind w:firstLine="360"/>
        <w:rPr>
          <w:rFonts w:ascii="Arial" w:hAnsi="Arial" w:cs="Arial"/>
          <w:bCs/>
          <w:sz w:val="24"/>
          <w:szCs w:val="24"/>
        </w:rPr>
      </w:pPr>
      <w:r w:rsidRPr="00C255BE">
        <w:rPr>
          <w:rFonts w:ascii="Arial" w:hAnsi="Arial" w:cs="Arial"/>
          <w:bCs/>
          <w:sz w:val="24"/>
          <w:szCs w:val="24"/>
        </w:rPr>
        <w:t xml:space="preserve">Response: </w:t>
      </w:r>
      <w:r w:rsidR="00C32C98" w:rsidRPr="00C255BE">
        <w:rPr>
          <w:rFonts w:ascii="Arial" w:hAnsi="Arial" w:cs="Arial"/>
          <w:bCs/>
          <w:sz w:val="24"/>
          <w:szCs w:val="24"/>
        </w:rPr>
        <w:t>An assessment is required annually from the award date in CPARS.</w:t>
      </w:r>
    </w:p>
    <w:p w:rsidR="000B417E" w:rsidRPr="00C255BE" w:rsidRDefault="000B417E" w:rsidP="00743A46">
      <w:pPr>
        <w:widowControl w:val="0"/>
        <w:autoSpaceDE w:val="0"/>
        <w:autoSpaceDN w:val="0"/>
        <w:adjustRightInd w:val="0"/>
        <w:spacing w:after="0" w:line="240" w:lineRule="auto"/>
        <w:rPr>
          <w:rFonts w:ascii="Arial" w:hAnsi="Arial" w:cs="Arial"/>
          <w:sz w:val="24"/>
          <w:szCs w:val="24"/>
        </w:rPr>
      </w:pPr>
    </w:p>
    <w:p w:rsidR="00E15689" w:rsidRPr="00C255BE" w:rsidRDefault="00F3613C" w:rsidP="00F3613C">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 xml:space="preserve">Question: </w:t>
      </w:r>
      <w:r w:rsidR="00E15689" w:rsidRPr="00C255BE">
        <w:rPr>
          <w:rFonts w:ascii="Arial" w:hAnsi="Arial" w:cs="Arial"/>
          <w:sz w:val="24"/>
          <w:szCs w:val="24"/>
        </w:rPr>
        <w:t>How do you extend the 30 day comment period in the system so the CPARS will not finalize automatically?</w:t>
      </w:r>
    </w:p>
    <w:p w:rsidR="000B417E" w:rsidRPr="00C255BE" w:rsidRDefault="000B417E" w:rsidP="00743A46">
      <w:pPr>
        <w:widowControl w:val="0"/>
        <w:autoSpaceDE w:val="0"/>
        <w:autoSpaceDN w:val="0"/>
        <w:adjustRightInd w:val="0"/>
        <w:spacing w:after="0" w:line="240" w:lineRule="auto"/>
        <w:rPr>
          <w:rFonts w:ascii="Arial" w:hAnsi="Arial" w:cs="Arial"/>
          <w:bCs/>
          <w:sz w:val="24"/>
          <w:szCs w:val="24"/>
        </w:rPr>
      </w:pPr>
    </w:p>
    <w:p w:rsidR="00E15689" w:rsidRPr="00C255BE" w:rsidRDefault="00F3613C" w:rsidP="00C255BE">
      <w:pPr>
        <w:ind w:left="360"/>
        <w:rPr>
          <w:rFonts w:ascii="Arial" w:hAnsi="Arial" w:cs="Arial"/>
          <w:sz w:val="24"/>
          <w:szCs w:val="24"/>
        </w:rPr>
      </w:pPr>
      <w:r w:rsidRPr="00C255BE">
        <w:rPr>
          <w:rFonts w:ascii="Arial" w:hAnsi="Arial" w:cs="Arial"/>
          <w:sz w:val="24"/>
          <w:szCs w:val="24"/>
        </w:rPr>
        <w:t xml:space="preserve">Response: </w:t>
      </w:r>
      <w:r w:rsidR="00C32C98" w:rsidRPr="00C255BE">
        <w:rPr>
          <w:rFonts w:ascii="Arial" w:hAnsi="Arial" w:cs="Arial"/>
          <w:sz w:val="24"/>
          <w:szCs w:val="24"/>
        </w:rPr>
        <w:t>The Assessing Official role has the ability</w:t>
      </w:r>
      <w:r w:rsidRPr="00C255BE">
        <w:rPr>
          <w:rFonts w:ascii="Arial" w:hAnsi="Arial" w:cs="Arial"/>
          <w:sz w:val="24"/>
          <w:szCs w:val="24"/>
        </w:rPr>
        <w:t xml:space="preserve"> to close the CPAR after the 30</w:t>
      </w:r>
      <w:r w:rsidR="00714F10" w:rsidRPr="00C255BE">
        <w:rPr>
          <w:rFonts w:ascii="Arial" w:hAnsi="Arial" w:cs="Arial"/>
          <w:sz w:val="24"/>
          <w:szCs w:val="24"/>
        </w:rPr>
        <w:t xml:space="preserve"> </w:t>
      </w:r>
      <w:r w:rsidR="00C32C98" w:rsidRPr="00C255BE">
        <w:rPr>
          <w:rFonts w:ascii="Arial" w:hAnsi="Arial" w:cs="Arial"/>
          <w:sz w:val="24"/>
          <w:szCs w:val="24"/>
        </w:rPr>
        <w:t xml:space="preserve">days </w:t>
      </w:r>
      <w:r w:rsidR="00F6773B" w:rsidRPr="00C255BE">
        <w:rPr>
          <w:rFonts w:ascii="Arial" w:hAnsi="Arial" w:cs="Arial"/>
          <w:sz w:val="24"/>
          <w:szCs w:val="24"/>
        </w:rPr>
        <w:t>but does not have to</w:t>
      </w:r>
      <w:r w:rsidR="00D919FA" w:rsidRPr="00C255BE">
        <w:rPr>
          <w:rFonts w:ascii="Arial" w:hAnsi="Arial" w:cs="Arial"/>
          <w:sz w:val="24"/>
          <w:szCs w:val="24"/>
        </w:rPr>
        <w:t xml:space="preserve">. </w:t>
      </w:r>
      <w:r w:rsidR="00C32C98" w:rsidRPr="00C255BE">
        <w:rPr>
          <w:rFonts w:ascii="Arial" w:hAnsi="Arial" w:cs="Arial"/>
          <w:sz w:val="24"/>
          <w:szCs w:val="24"/>
        </w:rPr>
        <w:t xml:space="preserve">If they do not close it, </w:t>
      </w:r>
      <w:r w:rsidR="00D919FA" w:rsidRPr="00C255BE">
        <w:rPr>
          <w:rFonts w:ascii="Arial" w:hAnsi="Arial" w:cs="Arial"/>
          <w:sz w:val="24"/>
          <w:szCs w:val="24"/>
        </w:rPr>
        <w:t>then the c</w:t>
      </w:r>
      <w:r w:rsidRPr="00C255BE">
        <w:rPr>
          <w:rFonts w:ascii="Arial" w:hAnsi="Arial" w:cs="Arial"/>
          <w:sz w:val="24"/>
          <w:szCs w:val="24"/>
        </w:rPr>
        <w:t>ontractor can comment</w:t>
      </w:r>
      <w:r w:rsidR="00714F10" w:rsidRPr="00C255BE">
        <w:rPr>
          <w:rFonts w:ascii="Arial" w:hAnsi="Arial" w:cs="Arial"/>
          <w:sz w:val="24"/>
          <w:szCs w:val="24"/>
        </w:rPr>
        <w:t xml:space="preserve"> </w:t>
      </w:r>
      <w:r w:rsidR="00C32C98" w:rsidRPr="00C255BE">
        <w:rPr>
          <w:rFonts w:ascii="Arial" w:hAnsi="Arial" w:cs="Arial"/>
          <w:sz w:val="24"/>
          <w:szCs w:val="24"/>
        </w:rPr>
        <w:t>beyond the 30 days.</w:t>
      </w:r>
    </w:p>
    <w:p w:rsidR="005905F2" w:rsidRPr="00FC2904" w:rsidRDefault="00F3613C" w:rsidP="005905F2">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 xml:space="preserve">Question: </w:t>
      </w:r>
      <w:r w:rsidR="00E15689" w:rsidRPr="00C255BE">
        <w:rPr>
          <w:rFonts w:ascii="Arial" w:hAnsi="Arial" w:cs="Arial"/>
          <w:sz w:val="24"/>
          <w:szCs w:val="24"/>
        </w:rPr>
        <w:t>We are required to review PPIRS when evaluating Past Performance, although it is acknowledged that there is currently no consistency in ratin</w:t>
      </w:r>
      <w:r w:rsidRPr="00C255BE">
        <w:rPr>
          <w:rFonts w:ascii="Arial" w:hAnsi="Arial" w:cs="Arial"/>
          <w:sz w:val="24"/>
          <w:szCs w:val="24"/>
        </w:rPr>
        <w:t xml:space="preserve">gs. </w:t>
      </w:r>
      <w:r w:rsidR="00E15689" w:rsidRPr="00C255BE">
        <w:rPr>
          <w:rFonts w:ascii="Arial" w:hAnsi="Arial" w:cs="Arial"/>
          <w:sz w:val="24"/>
          <w:szCs w:val="24"/>
        </w:rPr>
        <w:t xml:space="preserve">Therefore, it is possible for the same level of performance and quality across two </w:t>
      </w:r>
      <w:r w:rsidR="00702CF9" w:rsidRPr="00C255BE">
        <w:rPr>
          <w:rFonts w:ascii="Arial" w:hAnsi="Arial" w:cs="Arial"/>
          <w:sz w:val="24"/>
          <w:szCs w:val="24"/>
        </w:rPr>
        <w:t>contracts;</w:t>
      </w:r>
      <w:r w:rsidR="00E15689" w:rsidRPr="00C255BE">
        <w:rPr>
          <w:rFonts w:ascii="Arial" w:hAnsi="Arial" w:cs="Arial"/>
          <w:sz w:val="24"/>
          <w:szCs w:val="24"/>
        </w:rPr>
        <w:t xml:space="preserve"> one evaluator may have given the contractor a rating of Satisfactory, while the other gave the contractor a rating of Exceptional. In either case, there may not be a lot of narrative for either rating. How do we properly deal with this during source selection?</w:t>
      </w:r>
    </w:p>
    <w:p w:rsidR="00C255BE" w:rsidRDefault="00C255BE" w:rsidP="00714F10">
      <w:pPr>
        <w:widowControl w:val="0"/>
        <w:autoSpaceDE w:val="0"/>
        <w:autoSpaceDN w:val="0"/>
        <w:adjustRightInd w:val="0"/>
        <w:spacing w:after="0" w:line="240" w:lineRule="auto"/>
        <w:ind w:left="360"/>
        <w:rPr>
          <w:rFonts w:ascii="Arial" w:hAnsi="Arial" w:cs="Arial"/>
          <w:bCs/>
          <w:sz w:val="24"/>
          <w:szCs w:val="24"/>
        </w:rPr>
      </w:pPr>
    </w:p>
    <w:p w:rsidR="00FC2904" w:rsidRDefault="00FC2904" w:rsidP="00714F10">
      <w:pPr>
        <w:widowControl w:val="0"/>
        <w:autoSpaceDE w:val="0"/>
        <w:autoSpaceDN w:val="0"/>
        <w:adjustRightInd w:val="0"/>
        <w:spacing w:after="0" w:line="240" w:lineRule="auto"/>
        <w:ind w:left="360"/>
        <w:rPr>
          <w:rFonts w:ascii="Arial" w:hAnsi="Arial" w:cs="Arial"/>
          <w:bCs/>
          <w:sz w:val="24"/>
          <w:szCs w:val="24"/>
        </w:rPr>
      </w:pPr>
    </w:p>
    <w:p w:rsidR="000B417E" w:rsidRPr="00C255BE" w:rsidRDefault="000B417E" w:rsidP="00714F10">
      <w:pPr>
        <w:widowControl w:val="0"/>
        <w:autoSpaceDE w:val="0"/>
        <w:autoSpaceDN w:val="0"/>
        <w:adjustRightInd w:val="0"/>
        <w:spacing w:after="0" w:line="240" w:lineRule="auto"/>
        <w:ind w:left="360"/>
        <w:rPr>
          <w:rFonts w:ascii="Arial" w:hAnsi="Arial" w:cs="Arial"/>
          <w:bCs/>
          <w:sz w:val="24"/>
          <w:szCs w:val="24"/>
        </w:rPr>
      </w:pPr>
      <w:r w:rsidRPr="00C255BE">
        <w:rPr>
          <w:rFonts w:ascii="Arial" w:hAnsi="Arial" w:cs="Arial"/>
          <w:bCs/>
          <w:sz w:val="24"/>
          <w:szCs w:val="24"/>
        </w:rPr>
        <w:t>Response:</w:t>
      </w:r>
      <w:r w:rsidR="00C32C98" w:rsidRPr="00C255BE">
        <w:rPr>
          <w:rFonts w:ascii="Arial" w:hAnsi="Arial" w:cs="Arial"/>
          <w:bCs/>
          <w:sz w:val="24"/>
          <w:szCs w:val="24"/>
        </w:rPr>
        <w:t xml:space="preserve"> If there aren’t facts and documentati</w:t>
      </w:r>
      <w:r w:rsidR="00F3613C" w:rsidRPr="00C255BE">
        <w:rPr>
          <w:rFonts w:ascii="Arial" w:hAnsi="Arial" w:cs="Arial"/>
          <w:bCs/>
          <w:sz w:val="24"/>
          <w:szCs w:val="24"/>
        </w:rPr>
        <w:t>on to back up either rating, it</w:t>
      </w:r>
      <w:r w:rsidR="00714F10" w:rsidRPr="00C255BE">
        <w:rPr>
          <w:rFonts w:ascii="Arial" w:hAnsi="Arial" w:cs="Arial"/>
          <w:bCs/>
          <w:sz w:val="24"/>
          <w:szCs w:val="24"/>
        </w:rPr>
        <w:t xml:space="preserve"> </w:t>
      </w:r>
      <w:r w:rsidR="00C32C98" w:rsidRPr="00C255BE">
        <w:rPr>
          <w:rFonts w:ascii="Arial" w:hAnsi="Arial" w:cs="Arial"/>
          <w:bCs/>
          <w:sz w:val="24"/>
          <w:szCs w:val="24"/>
        </w:rPr>
        <w:t xml:space="preserve">unfortunately can’t be used </w:t>
      </w:r>
      <w:r w:rsidR="00F3613C" w:rsidRPr="00C255BE">
        <w:rPr>
          <w:rFonts w:ascii="Arial" w:hAnsi="Arial" w:cs="Arial"/>
          <w:bCs/>
          <w:sz w:val="24"/>
          <w:szCs w:val="24"/>
        </w:rPr>
        <w:t xml:space="preserve">for source selection purposes. </w:t>
      </w:r>
      <w:r w:rsidR="00C32C98" w:rsidRPr="00C255BE">
        <w:rPr>
          <w:rFonts w:ascii="Arial" w:hAnsi="Arial" w:cs="Arial"/>
          <w:bCs/>
          <w:sz w:val="24"/>
          <w:szCs w:val="24"/>
        </w:rPr>
        <w:t>That is why t</w:t>
      </w:r>
      <w:r w:rsidR="00F3613C" w:rsidRPr="00C255BE">
        <w:rPr>
          <w:rFonts w:ascii="Arial" w:hAnsi="Arial" w:cs="Arial"/>
          <w:bCs/>
          <w:sz w:val="24"/>
          <w:szCs w:val="24"/>
        </w:rPr>
        <w:t>he</w:t>
      </w:r>
      <w:r w:rsidR="00714F10" w:rsidRPr="00C255BE">
        <w:rPr>
          <w:rFonts w:ascii="Arial" w:hAnsi="Arial" w:cs="Arial"/>
          <w:bCs/>
          <w:sz w:val="24"/>
          <w:szCs w:val="24"/>
        </w:rPr>
        <w:t xml:space="preserve"> narrative </w:t>
      </w:r>
      <w:r w:rsidR="00F3613C" w:rsidRPr="00C255BE">
        <w:rPr>
          <w:rFonts w:ascii="Arial" w:hAnsi="Arial" w:cs="Arial"/>
          <w:bCs/>
          <w:sz w:val="24"/>
          <w:szCs w:val="24"/>
        </w:rPr>
        <w:t xml:space="preserve">is </w:t>
      </w:r>
      <w:r w:rsidR="00C32C98" w:rsidRPr="00C255BE">
        <w:rPr>
          <w:rFonts w:ascii="Arial" w:hAnsi="Arial" w:cs="Arial"/>
          <w:bCs/>
          <w:sz w:val="24"/>
          <w:szCs w:val="24"/>
        </w:rPr>
        <w:t>the most important part of the CPAR.</w:t>
      </w:r>
    </w:p>
    <w:p w:rsidR="00714F10" w:rsidRPr="00C255BE" w:rsidRDefault="00714F10" w:rsidP="00714F10">
      <w:pPr>
        <w:widowControl w:val="0"/>
        <w:autoSpaceDE w:val="0"/>
        <w:autoSpaceDN w:val="0"/>
        <w:adjustRightInd w:val="0"/>
        <w:spacing w:after="0" w:line="240" w:lineRule="auto"/>
        <w:rPr>
          <w:rFonts w:ascii="Arial" w:hAnsi="Arial" w:cs="Arial"/>
          <w:sz w:val="24"/>
          <w:szCs w:val="24"/>
        </w:rPr>
      </w:pPr>
    </w:p>
    <w:p w:rsidR="00C07F7A" w:rsidRPr="00C255BE" w:rsidRDefault="00C07F7A" w:rsidP="00F3613C">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Qu</w:t>
      </w:r>
      <w:r w:rsidR="006E2672" w:rsidRPr="00C255BE">
        <w:rPr>
          <w:rFonts w:ascii="Arial" w:hAnsi="Arial" w:cs="Arial"/>
          <w:sz w:val="24"/>
          <w:szCs w:val="24"/>
        </w:rPr>
        <w:t>e</w:t>
      </w:r>
      <w:r w:rsidR="00714F10" w:rsidRPr="00C255BE">
        <w:rPr>
          <w:rFonts w:ascii="Arial" w:hAnsi="Arial" w:cs="Arial"/>
          <w:sz w:val="24"/>
          <w:szCs w:val="24"/>
        </w:rPr>
        <w:t xml:space="preserve">stion: </w:t>
      </w:r>
      <w:r w:rsidRPr="00C255BE">
        <w:rPr>
          <w:rFonts w:ascii="Arial" w:hAnsi="Arial" w:cs="Arial"/>
          <w:sz w:val="24"/>
          <w:szCs w:val="24"/>
        </w:rPr>
        <w:t xml:space="preserve">Please clarify the difference between </w:t>
      </w:r>
      <w:r w:rsidR="00E15689" w:rsidRPr="00C255BE">
        <w:rPr>
          <w:rFonts w:ascii="Arial" w:hAnsi="Arial" w:cs="Arial"/>
          <w:sz w:val="24"/>
          <w:szCs w:val="24"/>
        </w:rPr>
        <w:t>"Exceeds spe</w:t>
      </w:r>
      <w:r w:rsidR="00714F10" w:rsidRPr="00C255BE">
        <w:rPr>
          <w:rFonts w:ascii="Arial" w:hAnsi="Arial" w:cs="Arial"/>
          <w:sz w:val="24"/>
          <w:szCs w:val="24"/>
        </w:rPr>
        <w:t>cifications" and "Out of Scope.” T</w:t>
      </w:r>
      <w:r w:rsidRPr="00C255BE">
        <w:rPr>
          <w:rFonts w:ascii="Arial" w:hAnsi="Arial" w:cs="Arial"/>
          <w:sz w:val="24"/>
          <w:szCs w:val="24"/>
        </w:rPr>
        <w:t xml:space="preserve">hey </w:t>
      </w:r>
      <w:r w:rsidR="00E15689" w:rsidRPr="00C255BE">
        <w:rPr>
          <w:rFonts w:ascii="Arial" w:hAnsi="Arial" w:cs="Arial"/>
          <w:sz w:val="24"/>
          <w:szCs w:val="24"/>
        </w:rPr>
        <w:t xml:space="preserve">can be the same thing! </w:t>
      </w:r>
    </w:p>
    <w:p w:rsidR="00C07F7A" w:rsidRPr="00C255BE" w:rsidRDefault="00C07F7A" w:rsidP="00743A46">
      <w:pPr>
        <w:widowControl w:val="0"/>
        <w:autoSpaceDE w:val="0"/>
        <w:autoSpaceDN w:val="0"/>
        <w:adjustRightInd w:val="0"/>
        <w:spacing w:after="0" w:line="240" w:lineRule="auto"/>
        <w:rPr>
          <w:rFonts w:ascii="Arial" w:hAnsi="Arial" w:cs="Arial"/>
          <w:sz w:val="24"/>
          <w:szCs w:val="24"/>
        </w:rPr>
      </w:pPr>
    </w:p>
    <w:p w:rsidR="007D2A85" w:rsidRPr="00C255BE" w:rsidRDefault="000B417E" w:rsidP="00714F10">
      <w:pPr>
        <w:widowControl w:val="0"/>
        <w:autoSpaceDE w:val="0"/>
        <w:autoSpaceDN w:val="0"/>
        <w:adjustRightInd w:val="0"/>
        <w:spacing w:after="0" w:line="240" w:lineRule="auto"/>
        <w:ind w:left="360"/>
        <w:rPr>
          <w:rFonts w:ascii="Arial" w:hAnsi="Arial" w:cs="Arial"/>
          <w:bCs/>
          <w:sz w:val="24"/>
          <w:szCs w:val="24"/>
        </w:rPr>
      </w:pPr>
      <w:r w:rsidRPr="00C255BE">
        <w:rPr>
          <w:rFonts w:ascii="Arial" w:hAnsi="Arial" w:cs="Arial"/>
          <w:bCs/>
          <w:sz w:val="24"/>
          <w:szCs w:val="24"/>
        </w:rPr>
        <w:t>Response:</w:t>
      </w:r>
      <w:r w:rsidR="00C32C98" w:rsidRPr="00C255BE">
        <w:rPr>
          <w:rFonts w:ascii="Arial" w:hAnsi="Arial" w:cs="Arial"/>
          <w:bCs/>
          <w:sz w:val="24"/>
          <w:szCs w:val="24"/>
        </w:rPr>
        <w:t xml:space="preserve"> Within scope would be if it is considered</w:t>
      </w:r>
      <w:r w:rsidR="00714F10" w:rsidRPr="00C255BE">
        <w:rPr>
          <w:rFonts w:ascii="Arial" w:hAnsi="Arial" w:cs="Arial"/>
          <w:bCs/>
          <w:sz w:val="24"/>
          <w:szCs w:val="24"/>
        </w:rPr>
        <w:t xml:space="preserve"> part of the contract work. For </w:t>
      </w:r>
      <w:r w:rsidR="006E2672" w:rsidRPr="00C255BE">
        <w:rPr>
          <w:rFonts w:ascii="Arial" w:hAnsi="Arial" w:cs="Arial"/>
          <w:bCs/>
          <w:sz w:val="24"/>
          <w:szCs w:val="24"/>
        </w:rPr>
        <w:t xml:space="preserve">example, </w:t>
      </w:r>
      <w:r w:rsidR="00C32C98" w:rsidRPr="00C255BE">
        <w:rPr>
          <w:rFonts w:ascii="Arial" w:hAnsi="Arial" w:cs="Arial"/>
          <w:bCs/>
          <w:sz w:val="24"/>
          <w:szCs w:val="24"/>
        </w:rPr>
        <w:t>the</w:t>
      </w:r>
      <w:r w:rsidR="00F6773B" w:rsidRPr="00C255BE">
        <w:rPr>
          <w:rFonts w:ascii="Arial" w:hAnsi="Arial" w:cs="Arial"/>
          <w:bCs/>
          <w:sz w:val="24"/>
          <w:szCs w:val="24"/>
        </w:rPr>
        <w:t xml:space="preserve"> contracted</w:t>
      </w:r>
      <w:r w:rsidR="00C32C98" w:rsidRPr="00C255BE">
        <w:rPr>
          <w:rFonts w:ascii="Arial" w:hAnsi="Arial" w:cs="Arial"/>
          <w:bCs/>
          <w:sz w:val="24"/>
          <w:szCs w:val="24"/>
        </w:rPr>
        <w:t xml:space="preserve"> Training Specialist develop</w:t>
      </w:r>
      <w:r w:rsidR="00714F10" w:rsidRPr="00C255BE">
        <w:rPr>
          <w:rFonts w:ascii="Arial" w:hAnsi="Arial" w:cs="Arial"/>
          <w:bCs/>
          <w:sz w:val="24"/>
          <w:szCs w:val="24"/>
        </w:rPr>
        <w:t xml:space="preserve">s a new training module that is </w:t>
      </w:r>
      <w:r w:rsidR="00C32C98" w:rsidRPr="00C255BE">
        <w:rPr>
          <w:rFonts w:ascii="Arial" w:hAnsi="Arial" w:cs="Arial"/>
          <w:bCs/>
          <w:sz w:val="24"/>
          <w:szCs w:val="24"/>
        </w:rPr>
        <w:t xml:space="preserve">beneficial to </w:t>
      </w:r>
      <w:r w:rsidR="003A2E3B" w:rsidRPr="00C255BE">
        <w:rPr>
          <w:rFonts w:ascii="Arial" w:hAnsi="Arial" w:cs="Arial"/>
          <w:bCs/>
          <w:sz w:val="24"/>
          <w:szCs w:val="24"/>
        </w:rPr>
        <w:t>a larger range of users.  This would most likely considered exceeding specifications to the benefit of the government.</w:t>
      </w:r>
      <w:r w:rsidR="00F6773B" w:rsidRPr="00C255BE">
        <w:rPr>
          <w:rFonts w:ascii="Arial" w:hAnsi="Arial" w:cs="Arial"/>
          <w:bCs/>
          <w:sz w:val="24"/>
          <w:szCs w:val="24"/>
        </w:rPr>
        <w:t xml:space="preserve"> W</w:t>
      </w:r>
      <w:r w:rsidR="00714F10" w:rsidRPr="00C255BE">
        <w:rPr>
          <w:rFonts w:ascii="Arial" w:hAnsi="Arial" w:cs="Arial"/>
          <w:bCs/>
          <w:sz w:val="24"/>
          <w:szCs w:val="24"/>
        </w:rPr>
        <w:t xml:space="preserve">hereas, if the </w:t>
      </w:r>
      <w:r w:rsidR="00F6773B" w:rsidRPr="00C255BE">
        <w:rPr>
          <w:rFonts w:ascii="Arial" w:hAnsi="Arial" w:cs="Arial"/>
          <w:bCs/>
          <w:sz w:val="24"/>
          <w:szCs w:val="24"/>
        </w:rPr>
        <w:t>contracted</w:t>
      </w:r>
      <w:r w:rsidR="00C32C98" w:rsidRPr="00C255BE">
        <w:rPr>
          <w:rFonts w:ascii="Arial" w:hAnsi="Arial" w:cs="Arial"/>
          <w:bCs/>
          <w:sz w:val="24"/>
          <w:szCs w:val="24"/>
        </w:rPr>
        <w:t xml:space="preserve"> IT Specialist, scheduled travel for the gove</w:t>
      </w:r>
      <w:r w:rsidR="00714F10" w:rsidRPr="00C255BE">
        <w:rPr>
          <w:rFonts w:ascii="Arial" w:hAnsi="Arial" w:cs="Arial"/>
          <w:bCs/>
          <w:sz w:val="24"/>
          <w:szCs w:val="24"/>
        </w:rPr>
        <w:t xml:space="preserve">rnment employees, that would be </w:t>
      </w:r>
      <w:r w:rsidR="00C32C98" w:rsidRPr="00C255BE">
        <w:rPr>
          <w:rFonts w:ascii="Arial" w:hAnsi="Arial" w:cs="Arial"/>
          <w:bCs/>
          <w:sz w:val="24"/>
          <w:szCs w:val="24"/>
        </w:rPr>
        <w:t>out of scope work.</w:t>
      </w:r>
    </w:p>
    <w:p w:rsidR="000B417E" w:rsidRPr="00C255BE" w:rsidRDefault="000B417E" w:rsidP="00743A46">
      <w:pPr>
        <w:widowControl w:val="0"/>
        <w:autoSpaceDE w:val="0"/>
        <w:autoSpaceDN w:val="0"/>
        <w:adjustRightInd w:val="0"/>
        <w:spacing w:after="0" w:line="240" w:lineRule="auto"/>
        <w:rPr>
          <w:rFonts w:ascii="Arial" w:hAnsi="Arial" w:cs="Arial"/>
          <w:sz w:val="24"/>
          <w:szCs w:val="24"/>
        </w:rPr>
      </w:pPr>
    </w:p>
    <w:p w:rsidR="00E15689" w:rsidRPr="00C255BE" w:rsidRDefault="00714F10" w:rsidP="00F3613C">
      <w:pPr>
        <w:widowControl w:val="0"/>
        <w:numPr>
          <w:ilvl w:val="0"/>
          <w:numId w:val="6"/>
        </w:numPr>
        <w:autoSpaceDE w:val="0"/>
        <w:autoSpaceDN w:val="0"/>
        <w:adjustRightInd w:val="0"/>
        <w:spacing w:after="0" w:line="240" w:lineRule="auto"/>
        <w:ind w:left="360"/>
        <w:rPr>
          <w:rFonts w:ascii="Arial" w:hAnsi="Arial" w:cs="Arial"/>
          <w:sz w:val="24"/>
          <w:szCs w:val="24"/>
        </w:rPr>
      </w:pPr>
      <w:r w:rsidRPr="00C255BE">
        <w:rPr>
          <w:rFonts w:ascii="Arial" w:hAnsi="Arial" w:cs="Arial"/>
          <w:sz w:val="24"/>
          <w:szCs w:val="24"/>
        </w:rPr>
        <w:t xml:space="preserve">Question: </w:t>
      </w:r>
      <w:r w:rsidR="00E15689" w:rsidRPr="00C255BE">
        <w:rPr>
          <w:rFonts w:ascii="Arial" w:hAnsi="Arial" w:cs="Arial"/>
          <w:sz w:val="24"/>
          <w:szCs w:val="24"/>
        </w:rPr>
        <w:t xml:space="preserve">Is it true the final CPARS report is intended to only be for the final period assessed and not the entire life of the </w:t>
      </w:r>
      <w:r w:rsidR="007D2A85" w:rsidRPr="00C255BE">
        <w:rPr>
          <w:rFonts w:ascii="Arial" w:hAnsi="Arial" w:cs="Arial"/>
          <w:sz w:val="24"/>
          <w:szCs w:val="24"/>
        </w:rPr>
        <w:t>contract?</w:t>
      </w:r>
    </w:p>
    <w:p w:rsidR="000B417E" w:rsidRPr="00C255BE" w:rsidRDefault="000B417E" w:rsidP="00743A46">
      <w:pPr>
        <w:widowControl w:val="0"/>
        <w:autoSpaceDE w:val="0"/>
        <w:autoSpaceDN w:val="0"/>
        <w:adjustRightInd w:val="0"/>
        <w:spacing w:after="0" w:line="240" w:lineRule="auto"/>
        <w:rPr>
          <w:rFonts w:ascii="Arial" w:hAnsi="Arial" w:cs="Arial"/>
          <w:bCs/>
          <w:sz w:val="24"/>
          <w:szCs w:val="24"/>
        </w:rPr>
      </w:pPr>
    </w:p>
    <w:p w:rsidR="007D2A85" w:rsidRPr="00C255BE" w:rsidRDefault="000B417E" w:rsidP="00714F10">
      <w:pPr>
        <w:widowControl w:val="0"/>
        <w:autoSpaceDE w:val="0"/>
        <w:autoSpaceDN w:val="0"/>
        <w:adjustRightInd w:val="0"/>
        <w:spacing w:after="0" w:line="240" w:lineRule="auto"/>
        <w:ind w:left="360"/>
        <w:rPr>
          <w:rFonts w:ascii="Arial" w:hAnsi="Arial" w:cs="Arial"/>
          <w:bCs/>
          <w:sz w:val="24"/>
          <w:szCs w:val="24"/>
        </w:rPr>
      </w:pPr>
      <w:r w:rsidRPr="00C255BE">
        <w:rPr>
          <w:rFonts w:ascii="Arial" w:hAnsi="Arial" w:cs="Arial"/>
          <w:bCs/>
          <w:sz w:val="24"/>
          <w:szCs w:val="24"/>
        </w:rPr>
        <w:t xml:space="preserve">Response: </w:t>
      </w:r>
      <w:r w:rsidR="00C32C98" w:rsidRPr="00C255BE">
        <w:rPr>
          <w:rFonts w:ascii="Arial" w:hAnsi="Arial" w:cs="Arial"/>
          <w:bCs/>
          <w:sz w:val="24"/>
          <w:szCs w:val="24"/>
        </w:rPr>
        <w:t>Yes</w:t>
      </w:r>
      <w:r w:rsidR="00F6773B" w:rsidRPr="00C255BE">
        <w:rPr>
          <w:rFonts w:ascii="Arial" w:hAnsi="Arial" w:cs="Arial"/>
          <w:bCs/>
          <w:sz w:val="24"/>
          <w:szCs w:val="24"/>
        </w:rPr>
        <w:t>, because</w:t>
      </w:r>
      <w:r w:rsidR="00C32C98" w:rsidRPr="00C255BE">
        <w:rPr>
          <w:rFonts w:ascii="Arial" w:hAnsi="Arial" w:cs="Arial"/>
          <w:bCs/>
          <w:sz w:val="24"/>
          <w:szCs w:val="24"/>
        </w:rPr>
        <w:t xml:space="preserve"> all evaluations are retained in PPIRS du</w:t>
      </w:r>
      <w:r w:rsidR="00714F10" w:rsidRPr="00C255BE">
        <w:rPr>
          <w:rFonts w:ascii="Arial" w:hAnsi="Arial" w:cs="Arial"/>
          <w:bCs/>
          <w:sz w:val="24"/>
          <w:szCs w:val="24"/>
        </w:rPr>
        <w:t xml:space="preserve">ring the life of the </w:t>
      </w:r>
      <w:r w:rsidR="00F6773B" w:rsidRPr="00C255BE">
        <w:rPr>
          <w:rFonts w:ascii="Arial" w:hAnsi="Arial" w:cs="Arial"/>
          <w:bCs/>
          <w:sz w:val="24"/>
          <w:szCs w:val="24"/>
        </w:rPr>
        <w:t>contract.</w:t>
      </w:r>
    </w:p>
    <w:p w:rsidR="000B417E" w:rsidRPr="00C255BE" w:rsidRDefault="000B417E" w:rsidP="00743A46">
      <w:pPr>
        <w:widowControl w:val="0"/>
        <w:autoSpaceDE w:val="0"/>
        <w:autoSpaceDN w:val="0"/>
        <w:adjustRightInd w:val="0"/>
        <w:spacing w:after="0" w:line="240" w:lineRule="auto"/>
        <w:rPr>
          <w:rFonts w:ascii="Arial" w:hAnsi="Arial" w:cs="Arial"/>
          <w:sz w:val="24"/>
          <w:szCs w:val="24"/>
        </w:rPr>
      </w:pPr>
    </w:p>
    <w:p w:rsidR="000B417E" w:rsidRPr="00C255BE" w:rsidRDefault="00714F10" w:rsidP="004320F2">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C255BE">
        <w:rPr>
          <w:rFonts w:ascii="Arial" w:hAnsi="Arial" w:cs="Arial"/>
          <w:sz w:val="24"/>
          <w:szCs w:val="24"/>
        </w:rPr>
        <w:t xml:space="preserve">Question: </w:t>
      </w:r>
      <w:r w:rsidR="00E15689" w:rsidRPr="00C255BE">
        <w:rPr>
          <w:rFonts w:ascii="Arial" w:hAnsi="Arial" w:cs="Arial"/>
          <w:sz w:val="24"/>
          <w:szCs w:val="24"/>
        </w:rPr>
        <w:t>Can you discuss a few of the upgrades we're going to see when CPARS is merged?</w:t>
      </w:r>
    </w:p>
    <w:p w:rsidR="00F3613C" w:rsidRPr="00C255BE" w:rsidRDefault="00F3613C" w:rsidP="00F3613C">
      <w:pPr>
        <w:widowControl w:val="0"/>
        <w:autoSpaceDE w:val="0"/>
        <w:autoSpaceDN w:val="0"/>
        <w:adjustRightInd w:val="0"/>
        <w:spacing w:after="0" w:line="240" w:lineRule="auto"/>
        <w:rPr>
          <w:rFonts w:ascii="Arial" w:hAnsi="Arial" w:cs="Arial"/>
          <w:sz w:val="24"/>
          <w:szCs w:val="24"/>
        </w:rPr>
      </w:pPr>
    </w:p>
    <w:p w:rsidR="00714F10" w:rsidRPr="00C255BE" w:rsidRDefault="00714F10"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Response: </w:t>
      </w:r>
      <w:r w:rsidR="00C32C98" w:rsidRPr="00C255BE">
        <w:rPr>
          <w:rFonts w:ascii="Arial" w:hAnsi="Arial" w:cs="Arial"/>
          <w:bCs/>
          <w:sz w:val="24"/>
          <w:szCs w:val="24"/>
        </w:rPr>
        <w:t>Most of the changes will be with A&amp;E and Construction</w:t>
      </w:r>
      <w:r w:rsidR="00F6773B" w:rsidRPr="00C255BE">
        <w:rPr>
          <w:rFonts w:ascii="Arial" w:hAnsi="Arial" w:cs="Arial"/>
          <w:bCs/>
          <w:sz w:val="24"/>
          <w:szCs w:val="24"/>
        </w:rPr>
        <w:t xml:space="preserve"> contracts</w:t>
      </w:r>
      <w:r w:rsidR="00C32C98" w:rsidRPr="00C255BE">
        <w:rPr>
          <w:rFonts w:ascii="Arial" w:hAnsi="Arial" w:cs="Arial"/>
          <w:bCs/>
          <w:sz w:val="24"/>
          <w:szCs w:val="24"/>
        </w:rPr>
        <w:t xml:space="preserve"> as they will be more consistent with the CPARS module.  These types of contracts will be required to be reported on in the system annual</w:t>
      </w:r>
      <w:r w:rsidR="00F6773B" w:rsidRPr="00C255BE">
        <w:rPr>
          <w:rFonts w:ascii="Arial" w:hAnsi="Arial" w:cs="Arial"/>
          <w:bCs/>
          <w:sz w:val="24"/>
          <w:szCs w:val="24"/>
        </w:rPr>
        <w:t>ly</w:t>
      </w:r>
      <w:r w:rsidR="00C32C98" w:rsidRPr="00C255BE">
        <w:rPr>
          <w:rFonts w:ascii="Arial" w:hAnsi="Arial" w:cs="Arial"/>
          <w:bCs/>
          <w:sz w:val="24"/>
          <w:szCs w:val="24"/>
        </w:rPr>
        <w:t xml:space="preserve"> versus at the end of the contract. All contract types will be using one evaluation form</w:t>
      </w:r>
      <w:r w:rsidR="00F6773B" w:rsidRPr="00C255BE">
        <w:rPr>
          <w:rFonts w:ascii="Arial" w:hAnsi="Arial" w:cs="Arial"/>
          <w:bCs/>
          <w:sz w:val="24"/>
          <w:szCs w:val="24"/>
        </w:rPr>
        <w:t xml:space="preserve"> that will be more like the CPAR form now</w:t>
      </w:r>
      <w:r w:rsidR="00C32C98" w:rsidRPr="00C255BE">
        <w:rPr>
          <w:rFonts w:ascii="Arial" w:hAnsi="Arial" w:cs="Arial"/>
          <w:bCs/>
          <w:sz w:val="24"/>
          <w:szCs w:val="24"/>
        </w:rPr>
        <w:t>.  The CPAR and Contract status reports are merging into one report as well.  More information on the Merge can also be found on the CPARS website here:</w:t>
      </w:r>
      <w:r w:rsidRPr="00C255BE">
        <w:rPr>
          <w:rFonts w:ascii="Arial" w:hAnsi="Arial" w:cs="Arial"/>
          <w:bCs/>
          <w:sz w:val="24"/>
          <w:szCs w:val="24"/>
        </w:rPr>
        <w:t xml:space="preserve"> </w:t>
      </w:r>
      <w:hyperlink r:id="rId7" w:history="1">
        <w:r w:rsidR="00C32C98" w:rsidRPr="00C255BE">
          <w:rPr>
            <w:rFonts w:ascii="Arial" w:hAnsi="Arial" w:cs="Arial"/>
            <w:bCs/>
            <w:sz w:val="24"/>
            <w:szCs w:val="24"/>
          </w:rPr>
          <w:t>http://www.cpars.gov/merge-faqs/merge-faqs.htm</w:t>
        </w:r>
      </w:hyperlink>
    </w:p>
    <w:p w:rsidR="007D2A85" w:rsidRPr="00C255BE" w:rsidRDefault="007D2A85" w:rsidP="00743A46">
      <w:pPr>
        <w:widowControl w:val="0"/>
        <w:autoSpaceDE w:val="0"/>
        <w:autoSpaceDN w:val="0"/>
        <w:adjustRightInd w:val="0"/>
        <w:spacing w:after="0" w:line="240" w:lineRule="auto"/>
        <w:rPr>
          <w:rFonts w:ascii="Arial" w:hAnsi="Arial" w:cs="Arial"/>
          <w:bCs/>
          <w:sz w:val="24"/>
          <w:szCs w:val="24"/>
        </w:rPr>
      </w:pPr>
    </w:p>
    <w:p w:rsidR="00191D08" w:rsidRPr="00B16749" w:rsidRDefault="00D919FA" w:rsidP="00743A46">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B16749">
        <w:rPr>
          <w:rFonts w:ascii="Arial" w:hAnsi="Arial" w:cs="Arial"/>
          <w:sz w:val="24"/>
          <w:szCs w:val="24"/>
        </w:rPr>
        <w:t xml:space="preserve">Question: </w:t>
      </w:r>
      <w:r w:rsidR="00E15689" w:rsidRPr="00B16749">
        <w:rPr>
          <w:rFonts w:ascii="Arial" w:hAnsi="Arial" w:cs="Arial"/>
          <w:sz w:val="24"/>
          <w:szCs w:val="24"/>
        </w:rPr>
        <w:t>Can you further discuss what happens when an "unsatisfactory" rating is given for Utilization of Small Business?</w:t>
      </w:r>
    </w:p>
    <w:p w:rsidR="00191D08" w:rsidRPr="00C255BE" w:rsidRDefault="00191D08" w:rsidP="00743A46">
      <w:pPr>
        <w:widowControl w:val="0"/>
        <w:autoSpaceDE w:val="0"/>
        <w:autoSpaceDN w:val="0"/>
        <w:adjustRightInd w:val="0"/>
        <w:spacing w:after="0" w:line="240" w:lineRule="auto"/>
        <w:rPr>
          <w:rFonts w:ascii="Arial" w:hAnsi="Arial" w:cs="Arial"/>
          <w:sz w:val="24"/>
          <w:szCs w:val="24"/>
        </w:rPr>
      </w:pPr>
    </w:p>
    <w:p w:rsidR="00F6773B" w:rsidRDefault="00D919FA"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Response: </w:t>
      </w:r>
      <w:r w:rsidR="00F6773B" w:rsidRPr="00C255BE">
        <w:rPr>
          <w:rFonts w:ascii="Arial" w:hAnsi="Arial" w:cs="Arial"/>
          <w:bCs/>
          <w:sz w:val="24"/>
          <w:szCs w:val="24"/>
        </w:rPr>
        <w:t>An unsatisfactory rating</w:t>
      </w:r>
      <w:r w:rsidR="00C32C98" w:rsidRPr="00C255BE">
        <w:rPr>
          <w:rFonts w:ascii="Arial" w:hAnsi="Arial" w:cs="Arial"/>
          <w:bCs/>
          <w:sz w:val="24"/>
          <w:szCs w:val="24"/>
        </w:rPr>
        <w:t xml:space="preserve"> for Utilization of Small </w:t>
      </w:r>
      <w:r w:rsidR="00F6773B" w:rsidRPr="00C255BE">
        <w:rPr>
          <w:rFonts w:ascii="Arial" w:hAnsi="Arial" w:cs="Arial"/>
          <w:bCs/>
          <w:sz w:val="24"/>
          <w:szCs w:val="24"/>
        </w:rPr>
        <w:t>Business per policy means:</w:t>
      </w:r>
    </w:p>
    <w:p w:rsidR="00D919FA" w:rsidRPr="00C255BE" w:rsidRDefault="00D919FA" w:rsidP="00D919FA">
      <w:pPr>
        <w:widowControl w:val="0"/>
        <w:autoSpaceDE w:val="0"/>
        <w:autoSpaceDN w:val="0"/>
        <w:adjustRightInd w:val="0"/>
        <w:spacing w:after="0" w:line="240" w:lineRule="auto"/>
        <w:ind w:left="360"/>
        <w:rPr>
          <w:rFonts w:ascii="Arial" w:hAnsi="Arial" w:cs="Arial"/>
          <w:bCs/>
          <w:sz w:val="24"/>
          <w:szCs w:val="24"/>
        </w:rPr>
      </w:pPr>
    </w:p>
    <w:p w:rsidR="000B417E" w:rsidRDefault="00D919FA" w:rsidP="004050A3">
      <w:pPr>
        <w:widowControl w:val="0"/>
        <w:autoSpaceDE w:val="0"/>
        <w:autoSpaceDN w:val="0"/>
        <w:adjustRightInd w:val="0"/>
        <w:spacing w:after="0" w:line="240" w:lineRule="auto"/>
        <w:ind w:left="450"/>
        <w:rPr>
          <w:rFonts w:ascii="Arial" w:hAnsi="Arial" w:cs="Arial"/>
          <w:bCs/>
          <w:sz w:val="24"/>
          <w:szCs w:val="24"/>
        </w:rPr>
      </w:pPr>
      <w:proofErr w:type="gramStart"/>
      <w:r w:rsidRPr="00C255BE">
        <w:rPr>
          <w:rFonts w:ascii="Arial" w:hAnsi="Arial" w:cs="Arial"/>
          <w:bCs/>
          <w:sz w:val="24"/>
          <w:szCs w:val="24"/>
        </w:rPr>
        <w:t>“</w:t>
      </w:r>
      <w:r w:rsidR="00F6773B" w:rsidRPr="00C255BE">
        <w:rPr>
          <w:rFonts w:ascii="Arial" w:hAnsi="Arial" w:cs="Arial"/>
          <w:bCs/>
          <w:sz w:val="24"/>
          <w:szCs w:val="24"/>
        </w:rPr>
        <w:t>Noncompliant with FAR 52.219-8 and 52.219-9, and any other Small Business participation requirements in the contract/order.</w:t>
      </w:r>
      <w:r w:rsidRPr="00C255BE">
        <w:rPr>
          <w:rFonts w:ascii="Arial" w:hAnsi="Arial" w:cs="Arial"/>
          <w:bCs/>
          <w:sz w:val="24"/>
          <w:szCs w:val="24"/>
        </w:rPr>
        <w:t>”</w:t>
      </w:r>
      <w:proofErr w:type="gramEnd"/>
      <w:r w:rsidRPr="00C255BE">
        <w:rPr>
          <w:rFonts w:ascii="Arial" w:hAnsi="Arial" w:cs="Arial"/>
          <w:bCs/>
          <w:sz w:val="24"/>
          <w:szCs w:val="24"/>
        </w:rPr>
        <w:t xml:space="preserve"> </w:t>
      </w:r>
      <w:r w:rsidR="000B417E" w:rsidRPr="00C255BE">
        <w:rPr>
          <w:rFonts w:ascii="Arial" w:hAnsi="Arial" w:cs="Arial"/>
          <w:bCs/>
          <w:sz w:val="24"/>
          <w:szCs w:val="24"/>
        </w:rPr>
        <w:t xml:space="preserve">For example: </w:t>
      </w:r>
    </w:p>
    <w:p w:rsidR="00AA698D" w:rsidRPr="00C255BE" w:rsidRDefault="00AA698D" w:rsidP="004050A3">
      <w:pPr>
        <w:widowControl w:val="0"/>
        <w:autoSpaceDE w:val="0"/>
        <w:autoSpaceDN w:val="0"/>
        <w:adjustRightInd w:val="0"/>
        <w:spacing w:after="0" w:line="240" w:lineRule="auto"/>
        <w:ind w:left="450"/>
        <w:rPr>
          <w:rFonts w:ascii="Arial" w:hAnsi="Arial" w:cs="Arial"/>
          <w:bCs/>
          <w:sz w:val="24"/>
          <w:szCs w:val="24"/>
        </w:rPr>
      </w:pPr>
    </w:p>
    <w:p w:rsidR="000B417E" w:rsidRPr="00C255BE" w:rsidRDefault="00F6773B" w:rsidP="00743A46">
      <w:pPr>
        <w:pStyle w:val="Default"/>
        <w:numPr>
          <w:ilvl w:val="0"/>
          <w:numId w:val="2"/>
        </w:numPr>
        <w:rPr>
          <w:rFonts w:ascii="Arial" w:hAnsi="Arial" w:cs="Arial"/>
          <w:color w:val="auto"/>
        </w:rPr>
      </w:pPr>
      <w:r w:rsidRPr="00C255BE">
        <w:rPr>
          <w:rFonts w:ascii="Arial" w:hAnsi="Arial" w:cs="Arial"/>
          <w:color w:val="auto"/>
        </w:rPr>
        <w:t xml:space="preserve">Did not submit Individual Subcontract Reports and/or Summary Subcontract Reports in an accurate or timely manner. </w:t>
      </w:r>
    </w:p>
    <w:p w:rsidR="000B417E" w:rsidRPr="00C255BE" w:rsidRDefault="00F6773B" w:rsidP="00743A46">
      <w:pPr>
        <w:pStyle w:val="Default"/>
        <w:numPr>
          <w:ilvl w:val="0"/>
          <w:numId w:val="2"/>
        </w:numPr>
        <w:rPr>
          <w:rFonts w:ascii="Arial" w:hAnsi="Arial" w:cs="Arial"/>
          <w:color w:val="auto"/>
        </w:rPr>
      </w:pPr>
      <w:r w:rsidRPr="00C255BE">
        <w:rPr>
          <w:rFonts w:ascii="Arial" w:hAnsi="Arial" w:cs="Arial"/>
          <w:color w:val="auto"/>
        </w:rPr>
        <w:t xml:space="preserve">Showed little interest in bringing performance to a satisfactory level or is generally uncooperative. </w:t>
      </w:r>
    </w:p>
    <w:p w:rsidR="00AA698D" w:rsidRPr="00FC2904" w:rsidRDefault="00F6773B" w:rsidP="00AA698D">
      <w:pPr>
        <w:pStyle w:val="Default"/>
        <w:numPr>
          <w:ilvl w:val="0"/>
          <w:numId w:val="2"/>
        </w:numPr>
        <w:rPr>
          <w:rFonts w:ascii="Arial" w:hAnsi="Arial" w:cs="Arial"/>
          <w:color w:val="auto"/>
        </w:rPr>
      </w:pPr>
      <w:r w:rsidRPr="00C255BE">
        <w:rPr>
          <w:rFonts w:ascii="Arial" w:hAnsi="Arial" w:cs="Arial"/>
          <w:color w:val="auto"/>
        </w:rPr>
        <w:t>Required a corrective action plan.</w:t>
      </w:r>
    </w:p>
    <w:p w:rsidR="00FC2904" w:rsidRPr="00C255BE" w:rsidRDefault="00FC2904" w:rsidP="00AA698D">
      <w:pPr>
        <w:pStyle w:val="Default"/>
        <w:ind w:left="1080"/>
        <w:rPr>
          <w:rFonts w:ascii="Arial" w:hAnsi="Arial" w:cs="Arial"/>
          <w:color w:val="auto"/>
        </w:rPr>
      </w:pPr>
    </w:p>
    <w:p w:rsidR="007D2A85" w:rsidRDefault="00F6773B"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This would </w:t>
      </w:r>
      <w:r w:rsidR="000B417E" w:rsidRPr="00C255BE">
        <w:rPr>
          <w:rFonts w:ascii="Arial" w:hAnsi="Arial" w:cs="Arial"/>
          <w:bCs/>
          <w:sz w:val="24"/>
          <w:szCs w:val="24"/>
        </w:rPr>
        <w:t xml:space="preserve">all </w:t>
      </w:r>
      <w:r w:rsidRPr="00C255BE">
        <w:rPr>
          <w:rFonts w:ascii="Arial" w:hAnsi="Arial" w:cs="Arial"/>
          <w:bCs/>
          <w:sz w:val="24"/>
          <w:szCs w:val="24"/>
        </w:rPr>
        <w:t>be seen in PPIRS by Source Selection teams.</w:t>
      </w:r>
    </w:p>
    <w:p w:rsidR="00FC2904" w:rsidRPr="00C255BE" w:rsidRDefault="00FC2904" w:rsidP="004050A3">
      <w:pPr>
        <w:widowControl w:val="0"/>
        <w:autoSpaceDE w:val="0"/>
        <w:autoSpaceDN w:val="0"/>
        <w:adjustRightInd w:val="0"/>
        <w:spacing w:after="0" w:line="240" w:lineRule="auto"/>
        <w:ind w:left="450"/>
        <w:rPr>
          <w:rFonts w:ascii="Arial" w:hAnsi="Arial" w:cs="Arial"/>
          <w:bCs/>
          <w:sz w:val="24"/>
          <w:szCs w:val="24"/>
        </w:rPr>
      </w:pPr>
    </w:p>
    <w:p w:rsidR="00E15689" w:rsidRPr="00C255BE" w:rsidRDefault="00D919FA" w:rsidP="004320F2">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C255BE">
        <w:rPr>
          <w:rFonts w:ascii="Arial" w:hAnsi="Arial" w:cs="Arial"/>
          <w:sz w:val="24"/>
          <w:szCs w:val="24"/>
        </w:rPr>
        <w:t xml:space="preserve">Question: </w:t>
      </w:r>
      <w:r w:rsidR="00E15689" w:rsidRPr="00C255BE">
        <w:rPr>
          <w:rFonts w:ascii="Arial" w:hAnsi="Arial" w:cs="Arial"/>
          <w:sz w:val="24"/>
          <w:szCs w:val="24"/>
        </w:rPr>
        <w:t xml:space="preserve">Will all of the </w:t>
      </w:r>
      <w:r w:rsidR="007220C7" w:rsidRPr="00C255BE">
        <w:rPr>
          <w:rFonts w:ascii="Arial" w:hAnsi="Arial" w:cs="Arial"/>
          <w:sz w:val="24"/>
          <w:szCs w:val="24"/>
        </w:rPr>
        <w:t xml:space="preserve">evaluation </w:t>
      </w:r>
      <w:r w:rsidR="00E15689" w:rsidRPr="00C255BE">
        <w:rPr>
          <w:rFonts w:ascii="Arial" w:hAnsi="Arial" w:cs="Arial"/>
          <w:sz w:val="24"/>
          <w:szCs w:val="24"/>
        </w:rPr>
        <w:t>forms use the same ratings scale?</w:t>
      </w:r>
    </w:p>
    <w:p w:rsidR="000B417E" w:rsidRPr="00C255BE" w:rsidRDefault="000B417E" w:rsidP="00743A46">
      <w:pPr>
        <w:widowControl w:val="0"/>
        <w:autoSpaceDE w:val="0"/>
        <w:autoSpaceDN w:val="0"/>
        <w:adjustRightInd w:val="0"/>
        <w:spacing w:after="0" w:line="240" w:lineRule="auto"/>
        <w:rPr>
          <w:rFonts w:ascii="Arial" w:hAnsi="Arial" w:cs="Arial"/>
          <w:sz w:val="24"/>
          <w:szCs w:val="24"/>
        </w:rPr>
      </w:pPr>
    </w:p>
    <w:p w:rsidR="00F6773B" w:rsidRPr="00C255BE" w:rsidRDefault="00D919FA"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Response: </w:t>
      </w:r>
      <w:r w:rsidR="00F6773B" w:rsidRPr="00C255BE">
        <w:rPr>
          <w:rFonts w:ascii="Arial" w:hAnsi="Arial" w:cs="Arial"/>
          <w:bCs/>
          <w:sz w:val="24"/>
          <w:szCs w:val="24"/>
        </w:rPr>
        <w:t>Yes.</w:t>
      </w:r>
    </w:p>
    <w:p w:rsidR="004D42FC" w:rsidRPr="00C255BE" w:rsidRDefault="004D42FC" w:rsidP="00743A46">
      <w:pPr>
        <w:widowControl w:val="0"/>
        <w:autoSpaceDE w:val="0"/>
        <w:autoSpaceDN w:val="0"/>
        <w:adjustRightInd w:val="0"/>
        <w:spacing w:after="0" w:line="240" w:lineRule="auto"/>
        <w:rPr>
          <w:rFonts w:ascii="Arial" w:hAnsi="Arial" w:cs="Arial"/>
          <w:sz w:val="24"/>
          <w:szCs w:val="24"/>
        </w:rPr>
      </w:pPr>
    </w:p>
    <w:p w:rsidR="004D42FC" w:rsidRPr="00C255BE" w:rsidRDefault="00D919FA" w:rsidP="004320F2">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C255BE">
        <w:rPr>
          <w:rFonts w:ascii="Arial" w:hAnsi="Arial" w:cs="Arial"/>
          <w:sz w:val="24"/>
          <w:szCs w:val="24"/>
        </w:rPr>
        <w:t xml:space="preserve">Question: </w:t>
      </w:r>
      <w:r w:rsidR="004D42FC" w:rsidRPr="00C255BE">
        <w:rPr>
          <w:rFonts w:ascii="Arial" w:hAnsi="Arial" w:cs="Arial"/>
          <w:sz w:val="24"/>
          <w:szCs w:val="24"/>
        </w:rPr>
        <w:t>Is there a CPARS primer for vendors?  Or materials I could use to provide one myself to new vendors?</w:t>
      </w:r>
    </w:p>
    <w:p w:rsidR="00DE53FE" w:rsidRPr="00C255BE" w:rsidRDefault="00DE53FE" w:rsidP="00743A46">
      <w:pPr>
        <w:pStyle w:val="ListParagraph"/>
        <w:spacing w:after="0" w:line="240" w:lineRule="auto"/>
        <w:ind w:left="0"/>
        <w:rPr>
          <w:rFonts w:cs="Arial"/>
          <w:sz w:val="24"/>
          <w:szCs w:val="24"/>
        </w:rPr>
      </w:pPr>
    </w:p>
    <w:p w:rsidR="00DE53FE" w:rsidRPr="00C255BE" w:rsidRDefault="00D919FA"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Response: </w:t>
      </w:r>
      <w:r w:rsidR="004224FA" w:rsidRPr="00C255BE">
        <w:rPr>
          <w:rFonts w:ascii="Arial" w:hAnsi="Arial" w:cs="Arial"/>
          <w:bCs/>
          <w:sz w:val="24"/>
          <w:szCs w:val="24"/>
        </w:rPr>
        <w:t xml:space="preserve">There really isn’t a set primer but, </w:t>
      </w:r>
      <w:r w:rsidR="00DE53FE" w:rsidRPr="00C255BE">
        <w:rPr>
          <w:rFonts w:ascii="Arial" w:hAnsi="Arial" w:cs="Arial"/>
          <w:bCs/>
          <w:sz w:val="24"/>
          <w:szCs w:val="24"/>
        </w:rPr>
        <w:t xml:space="preserve">I would recommend that contractors review the policy guidance and user manuals </w:t>
      </w:r>
      <w:r w:rsidR="004224FA" w:rsidRPr="00C255BE">
        <w:rPr>
          <w:rFonts w:ascii="Arial" w:hAnsi="Arial" w:cs="Arial"/>
          <w:bCs/>
          <w:sz w:val="24"/>
          <w:szCs w:val="24"/>
        </w:rPr>
        <w:t>on the</w:t>
      </w:r>
      <w:r w:rsidR="00DE53FE" w:rsidRPr="00C255BE">
        <w:rPr>
          <w:rFonts w:ascii="Arial" w:hAnsi="Arial" w:cs="Arial"/>
          <w:bCs/>
          <w:sz w:val="24"/>
          <w:szCs w:val="24"/>
        </w:rPr>
        <w:t xml:space="preserve"> CPARS website found</w:t>
      </w:r>
      <w:r w:rsidR="004224FA" w:rsidRPr="00C255BE">
        <w:rPr>
          <w:rFonts w:ascii="Arial" w:hAnsi="Arial" w:cs="Arial"/>
          <w:bCs/>
          <w:sz w:val="24"/>
          <w:szCs w:val="24"/>
        </w:rPr>
        <w:t xml:space="preserve"> at:</w:t>
      </w:r>
      <w:r w:rsidRPr="00C255BE">
        <w:rPr>
          <w:rFonts w:ascii="Arial" w:hAnsi="Arial" w:cs="Arial"/>
          <w:bCs/>
          <w:sz w:val="24"/>
          <w:szCs w:val="24"/>
        </w:rPr>
        <w:t xml:space="preserve"> </w:t>
      </w:r>
      <w:hyperlink r:id="rId8" w:history="1">
        <w:r w:rsidR="00DE53FE" w:rsidRPr="00C255BE">
          <w:rPr>
            <w:rFonts w:ascii="Arial" w:hAnsi="Arial" w:cs="Arial"/>
            <w:bCs/>
            <w:sz w:val="24"/>
            <w:szCs w:val="24"/>
          </w:rPr>
          <w:t>http://www.cpars.gov/main/refmatl.htm</w:t>
        </w:r>
      </w:hyperlink>
    </w:p>
    <w:p w:rsidR="00D919FA" w:rsidRPr="00C255BE" w:rsidRDefault="00D919FA" w:rsidP="00D919FA">
      <w:pPr>
        <w:widowControl w:val="0"/>
        <w:autoSpaceDE w:val="0"/>
        <w:autoSpaceDN w:val="0"/>
        <w:adjustRightInd w:val="0"/>
        <w:spacing w:after="0" w:line="240" w:lineRule="auto"/>
        <w:ind w:left="360"/>
        <w:rPr>
          <w:rFonts w:ascii="Arial" w:hAnsi="Arial" w:cs="Arial"/>
          <w:bCs/>
          <w:sz w:val="24"/>
          <w:szCs w:val="24"/>
        </w:rPr>
      </w:pPr>
    </w:p>
    <w:p w:rsidR="00DE53FE" w:rsidRPr="00C255BE" w:rsidRDefault="00DE53FE"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We also have a</w:t>
      </w:r>
      <w:r w:rsidR="00D919FA" w:rsidRPr="00C255BE">
        <w:rPr>
          <w:rFonts w:ascii="Arial" w:hAnsi="Arial" w:cs="Arial"/>
          <w:bCs/>
          <w:sz w:val="24"/>
          <w:szCs w:val="24"/>
        </w:rPr>
        <w:t xml:space="preserve"> free webinar for Contractors. </w:t>
      </w:r>
      <w:r w:rsidRPr="00C255BE">
        <w:rPr>
          <w:rFonts w:ascii="Arial" w:hAnsi="Arial" w:cs="Arial"/>
          <w:bCs/>
          <w:sz w:val="24"/>
          <w:szCs w:val="24"/>
        </w:rPr>
        <w:t xml:space="preserve">The class schedule can be found on our website </w:t>
      </w:r>
      <w:r w:rsidR="004224FA" w:rsidRPr="00C255BE">
        <w:rPr>
          <w:rFonts w:ascii="Arial" w:hAnsi="Arial" w:cs="Arial"/>
          <w:bCs/>
          <w:sz w:val="24"/>
          <w:szCs w:val="24"/>
        </w:rPr>
        <w:t xml:space="preserve">at </w:t>
      </w:r>
      <w:r w:rsidRPr="00C255BE">
        <w:rPr>
          <w:rFonts w:ascii="Arial" w:hAnsi="Arial" w:cs="Arial"/>
          <w:bCs/>
          <w:sz w:val="24"/>
          <w:szCs w:val="24"/>
        </w:rPr>
        <w:t>https://ppirs.ppirs.gov/webtrain/app/course_sched.jsp</w:t>
      </w:r>
    </w:p>
    <w:p w:rsidR="000F3DE2" w:rsidRPr="00C255BE" w:rsidRDefault="000F3DE2" w:rsidP="00743A46">
      <w:pPr>
        <w:pStyle w:val="ListParagraph"/>
        <w:spacing w:after="0" w:line="240" w:lineRule="auto"/>
        <w:ind w:left="0"/>
        <w:rPr>
          <w:rFonts w:cs="Arial"/>
          <w:sz w:val="24"/>
          <w:szCs w:val="24"/>
        </w:rPr>
      </w:pPr>
    </w:p>
    <w:p w:rsidR="004224FA" w:rsidRPr="00C255BE" w:rsidRDefault="00D919FA" w:rsidP="004320F2">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C255BE">
        <w:rPr>
          <w:rFonts w:ascii="Arial" w:hAnsi="Arial" w:cs="Arial"/>
          <w:sz w:val="24"/>
          <w:szCs w:val="24"/>
        </w:rPr>
        <w:t xml:space="preserve">Question: </w:t>
      </w:r>
      <w:r w:rsidR="004D42FC" w:rsidRPr="00C255BE">
        <w:rPr>
          <w:rFonts w:ascii="Arial" w:hAnsi="Arial" w:cs="Arial"/>
          <w:sz w:val="24"/>
          <w:szCs w:val="24"/>
        </w:rPr>
        <w:t>The CO enters the ratings and if available uses the program team to provide details. Correct?</w:t>
      </w:r>
    </w:p>
    <w:p w:rsidR="00F3613C" w:rsidRPr="00C255BE" w:rsidRDefault="00F3613C" w:rsidP="00F3613C">
      <w:pPr>
        <w:widowControl w:val="0"/>
        <w:autoSpaceDE w:val="0"/>
        <w:autoSpaceDN w:val="0"/>
        <w:adjustRightInd w:val="0"/>
        <w:spacing w:after="0" w:line="240" w:lineRule="auto"/>
        <w:rPr>
          <w:rFonts w:ascii="Arial" w:hAnsi="Arial" w:cs="Arial"/>
          <w:sz w:val="24"/>
          <w:szCs w:val="24"/>
        </w:rPr>
      </w:pPr>
    </w:p>
    <w:p w:rsidR="004224FA" w:rsidRPr="00C255BE" w:rsidRDefault="00D919FA"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Response: </w:t>
      </w:r>
      <w:r w:rsidR="004224FA" w:rsidRPr="00C255BE">
        <w:rPr>
          <w:rFonts w:ascii="Arial" w:hAnsi="Arial" w:cs="Arial"/>
          <w:bCs/>
          <w:sz w:val="24"/>
          <w:szCs w:val="24"/>
        </w:rPr>
        <w:t xml:space="preserve">It depends on how the local agency coordinates the roles in CPARS. For example, the COR could be assigned to enter the ratings as the Assessing Official Rep and submit those to the CO </w:t>
      </w:r>
      <w:r w:rsidRPr="00C255BE">
        <w:rPr>
          <w:rFonts w:ascii="Arial" w:hAnsi="Arial" w:cs="Arial"/>
          <w:bCs/>
          <w:sz w:val="24"/>
          <w:szCs w:val="24"/>
        </w:rPr>
        <w:t xml:space="preserve">as the Assessing Official. </w:t>
      </w:r>
      <w:r w:rsidR="004224FA" w:rsidRPr="00C255BE">
        <w:rPr>
          <w:rFonts w:ascii="Arial" w:hAnsi="Arial" w:cs="Arial"/>
          <w:bCs/>
          <w:sz w:val="24"/>
          <w:szCs w:val="24"/>
        </w:rPr>
        <w:t>However, the CO could be assigned as the Assessing Official to enter ratings and in this case could gather facts and information offline from the team.</w:t>
      </w:r>
    </w:p>
    <w:p w:rsidR="000F3DE2" w:rsidRPr="00C255BE" w:rsidRDefault="000F3DE2" w:rsidP="00743A46">
      <w:pPr>
        <w:pStyle w:val="ListParagraph"/>
        <w:spacing w:after="0" w:line="240" w:lineRule="auto"/>
        <w:ind w:left="0"/>
        <w:rPr>
          <w:rFonts w:cs="Arial"/>
          <w:sz w:val="24"/>
          <w:szCs w:val="24"/>
        </w:rPr>
      </w:pPr>
    </w:p>
    <w:p w:rsidR="004D42FC" w:rsidRPr="00C255BE" w:rsidRDefault="008B3EF0" w:rsidP="004320F2">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C255BE">
        <w:rPr>
          <w:rFonts w:ascii="Arial" w:hAnsi="Arial" w:cs="Arial"/>
          <w:sz w:val="24"/>
          <w:szCs w:val="24"/>
        </w:rPr>
        <w:t xml:space="preserve">Question - </w:t>
      </w:r>
      <w:r w:rsidR="004D42FC" w:rsidRPr="00C255BE">
        <w:rPr>
          <w:rFonts w:ascii="Arial" w:hAnsi="Arial" w:cs="Arial"/>
          <w:sz w:val="24"/>
          <w:szCs w:val="24"/>
        </w:rPr>
        <w:t>Are there sample narratives available to assist in writing CPARS narrative?</w:t>
      </w:r>
    </w:p>
    <w:p w:rsidR="004224FA" w:rsidRPr="00C255BE" w:rsidRDefault="004224FA" w:rsidP="00743A46">
      <w:pPr>
        <w:pStyle w:val="ListParagraph"/>
        <w:spacing w:after="0" w:line="240" w:lineRule="auto"/>
        <w:ind w:left="0"/>
        <w:rPr>
          <w:rFonts w:cs="Arial"/>
          <w:sz w:val="24"/>
          <w:szCs w:val="24"/>
        </w:rPr>
      </w:pPr>
    </w:p>
    <w:p w:rsidR="0044662C" w:rsidRDefault="00D919FA"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 xml:space="preserve">Response: </w:t>
      </w:r>
      <w:r w:rsidR="004224FA" w:rsidRPr="00C255BE">
        <w:rPr>
          <w:rFonts w:ascii="Arial" w:hAnsi="Arial" w:cs="Arial"/>
          <w:bCs/>
          <w:sz w:val="24"/>
          <w:szCs w:val="24"/>
        </w:rPr>
        <w:t>We do offer the Quality and Narrative Writing course on a regular basis which goes through examples</w:t>
      </w:r>
      <w:r w:rsidR="00332260" w:rsidRPr="00C255BE">
        <w:rPr>
          <w:rFonts w:ascii="Arial" w:hAnsi="Arial" w:cs="Arial"/>
          <w:bCs/>
          <w:sz w:val="24"/>
          <w:szCs w:val="24"/>
        </w:rPr>
        <w:t xml:space="preserve"> of narrative</w:t>
      </w:r>
      <w:r w:rsidRPr="00C255BE">
        <w:rPr>
          <w:rFonts w:ascii="Arial" w:hAnsi="Arial" w:cs="Arial"/>
          <w:bCs/>
          <w:sz w:val="24"/>
          <w:szCs w:val="24"/>
        </w:rPr>
        <w:t xml:space="preserve">. </w:t>
      </w:r>
      <w:r w:rsidR="004224FA" w:rsidRPr="00C255BE">
        <w:rPr>
          <w:rFonts w:ascii="Arial" w:hAnsi="Arial" w:cs="Arial"/>
          <w:bCs/>
          <w:sz w:val="24"/>
          <w:szCs w:val="24"/>
        </w:rPr>
        <w:t>That can be found on the CPARS website at</w:t>
      </w:r>
      <w:r w:rsidRPr="00C255BE">
        <w:rPr>
          <w:rFonts w:ascii="Arial" w:hAnsi="Arial" w:cs="Arial"/>
          <w:bCs/>
          <w:sz w:val="24"/>
          <w:szCs w:val="24"/>
        </w:rPr>
        <w:t xml:space="preserve">: </w:t>
      </w:r>
      <w:hyperlink r:id="rId9" w:history="1">
        <w:r w:rsidR="004224FA" w:rsidRPr="00C255BE">
          <w:rPr>
            <w:rFonts w:ascii="Arial" w:hAnsi="Arial" w:cs="Arial"/>
            <w:bCs/>
            <w:sz w:val="24"/>
            <w:szCs w:val="24"/>
          </w:rPr>
          <w:t>https://ppirs.ppirs.gov/webtrain/app/course_sched.jsp</w:t>
        </w:r>
      </w:hyperlink>
    </w:p>
    <w:p w:rsidR="0044662C" w:rsidRDefault="0044662C" w:rsidP="004050A3">
      <w:pPr>
        <w:widowControl w:val="0"/>
        <w:autoSpaceDE w:val="0"/>
        <w:autoSpaceDN w:val="0"/>
        <w:adjustRightInd w:val="0"/>
        <w:spacing w:after="0" w:line="240" w:lineRule="auto"/>
        <w:ind w:left="450"/>
        <w:rPr>
          <w:rFonts w:ascii="Arial" w:hAnsi="Arial" w:cs="Arial"/>
          <w:bCs/>
          <w:sz w:val="24"/>
          <w:szCs w:val="24"/>
        </w:rPr>
      </w:pPr>
    </w:p>
    <w:p w:rsidR="004224FA" w:rsidRDefault="00332260" w:rsidP="004050A3">
      <w:pPr>
        <w:widowControl w:val="0"/>
        <w:autoSpaceDE w:val="0"/>
        <w:autoSpaceDN w:val="0"/>
        <w:adjustRightInd w:val="0"/>
        <w:spacing w:after="0" w:line="240" w:lineRule="auto"/>
        <w:ind w:left="450"/>
      </w:pPr>
      <w:r w:rsidRPr="00C255BE">
        <w:rPr>
          <w:rFonts w:ascii="Arial" w:hAnsi="Arial" w:cs="Arial"/>
          <w:bCs/>
          <w:sz w:val="24"/>
          <w:szCs w:val="24"/>
        </w:rPr>
        <w:t>In addition, there is a Quality Checklist available which also c</w:t>
      </w:r>
      <w:r w:rsidR="00D919FA" w:rsidRPr="00C255BE">
        <w:rPr>
          <w:rFonts w:ascii="Arial" w:hAnsi="Arial" w:cs="Arial"/>
          <w:bCs/>
          <w:sz w:val="24"/>
          <w:szCs w:val="24"/>
        </w:rPr>
        <w:t xml:space="preserve">ontains examples of narrative. </w:t>
      </w:r>
      <w:r w:rsidRPr="00C255BE">
        <w:rPr>
          <w:rFonts w:ascii="Arial" w:hAnsi="Arial" w:cs="Arial"/>
          <w:bCs/>
          <w:sz w:val="24"/>
          <w:szCs w:val="24"/>
        </w:rPr>
        <w:t>That can be found by going to the</w:t>
      </w:r>
      <w:r w:rsidR="00E605C0" w:rsidRPr="00C255BE">
        <w:rPr>
          <w:rFonts w:ascii="Arial" w:hAnsi="Arial" w:cs="Arial"/>
          <w:bCs/>
          <w:sz w:val="24"/>
          <w:szCs w:val="24"/>
        </w:rPr>
        <w:t xml:space="preserve"> CPARS</w:t>
      </w:r>
      <w:r w:rsidRPr="00C255BE">
        <w:rPr>
          <w:rFonts w:ascii="Arial" w:hAnsi="Arial" w:cs="Arial"/>
          <w:bCs/>
          <w:sz w:val="24"/>
          <w:szCs w:val="24"/>
        </w:rPr>
        <w:t xml:space="preserve"> website here: </w:t>
      </w:r>
      <w:hyperlink r:id="rId10" w:history="1">
        <w:r w:rsidRPr="00C255BE">
          <w:rPr>
            <w:rFonts w:ascii="Arial" w:hAnsi="Arial" w:cs="Arial"/>
            <w:bCs/>
            <w:sz w:val="24"/>
            <w:szCs w:val="24"/>
          </w:rPr>
          <w:t>http://www.cpars.gov/cparsfiles/pdfs/CPARSQualityChecklist.pdf</w:t>
        </w:r>
      </w:hyperlink>
    </w:p>
    <w:p w:rsidR="000F3DE2" w:rsidRPr="00C255BE" w:rsidRDefault="000F3DE2" w:rsidP="00743A46">
      <w:pPr>
        <w:pStyle w:val="ListParagraph"/>
        <w:spacing w:after="0" w:line="240" w:lineRule="auto"/>
        <w:ind w:left="0"/>
        <w:rPr>
          <w:rFonts w:cs="Arial"/>
          <w:sz w:val="24"/>
          <w:szCs w:val="24"/>
        </w:rPr>
      </w:pPr>
    </w:p>
    <w:p w:rsidR="004D42FC" w:rsidRPr="00C255BE" w:rsidRDefault="008B3EF0" w:rsidP="004320F2">
      <w:pPr>
        <w:widowControl w:val="0"/>
        <w:numPr>
          <w:ilvl w:val="0"/>
          <w:numId w:val="6"/>
        </w:numPr>
        <w:autoSpaceDE w:val="0"/>
        <w:autoSpaceDN w:val="0"/>
        <w:adjustRightInd w:val="0"/>
        <w:spacing w:after="0" w:line="240" w:lineRule="auto"/>
        <w:ind w:left="450" w:hanging="450"/>
        <w:rPr>
          <w:rFonts w:ascii="Arial" w:hAnsi="Arial" w:cs="Arial"/>
          <w:sz w:val="24"/>
          <w:szCs w:val="24"/>
        </w:rPr>
      </w:pPr>
      <w:r w:rsidRPr="00C255BE">
        <w:rPr>
          <w:rFonts w:ascii="Arial" w:hAnsi="Arial" w:cs="Arial"/>
          <w:sz w:val="24"/>
          <w:szCs w:val="24"/>
        </w:rPr>
        <w:t xml:space="preserve">Question - </w:t>
      </w:r>
      <w:r w:rsidR="004D42FC" w:rsidRPr="00C255BE">
        <w:rPr>
          <w:rFonts w:ascii="Arial" w:hAnsi="Arial" w:cs="Arial"/>
          <w:sz w:val="24"/>
          <w:szCs w:val="24"/>
        </w:rPr>
        <w:t>CPARS is not required at the D</w:t>
      </w:r>
      <w:r w:rsidR="00612C42">
        <w:rPr>
          <w:rFonts w:ascii="Arial" w:hAnsi="Arial" w:cs="Arial"/>
          <w:sz w:val="24"/>
          <w:szCs w:val="24"/>
        </w:rPr>
        <w:t xml:space="preserve">elivery Order </w:t>
      </w:r>
      <w:r w:rsidR="004D42FC" w:rsidRPr="00C255BE">
        <w:rPr>
          <w:rFonts w:ascii="Arial" w:hAnsi="Arial" w:cs="Arial"/>
          <w:sz w:val="24"/>
          <w:szCs w:val="24"/>
        </w:rPr>
        <w:t>level of the M</w:t>
      </w:r>
      <w:r w:rsidR="00612C42">
        <w:rPr>
          <w:rFonts w:ascii="Arial" w:hAnsi="Arial" w:cs="Arial"/>
          <w:sz w:val="24"/>
          <w:szCs w:val="24"/>
        </w:rPr>
        <w:t>ultiple Award Schedule (M</w:t>
      </w:r>
      <w:r w:rsidR="004D42FC" w:rsidRPr="00C255BE">
        <w:rPr>
          <w:rFonts w:ascii="Arial" w:hAnsi="Arial" w:cs="Arial"/>
          <w:sz w:val="24"/>
          <w:szCs w:val="24"/>
        </w:rPr>
        <w:t>AS</w:t>
      </w:r>
      <w:r w:rsidR="00612C42">
        <w:rPr>
          <w:rFonts w:ascii="Arial" w:hAnsi="Arial" w:cs="Arial"/>
          <w:sz w:val="24"/>
          <w:szCs w:val="24"/>
        </w:rPr>
        <w:t>)</w:t>
      </w:r>
      <w:r w:rsidR="004D42FC" w:rsidRPr="00C255BE">
        <w:rPr>
          <w:rFonts w:ascii="Arial" w:hAnsi="Arial" w:cs="Arial"/>
          <w:sz w:val="24"/>
          <w:szCs w:val="24"/>
        </w:rPr>
        <w:t xml:space="preserve"> contracts unless required by the C</w:t>
      </w:r>
      <w:r w:rsidR="00612C42">
        <w:rPr>
          <w:rFonts w:ascii="Arial" w:hAnsi="Arial" w:cs="Arial"/>
          <w:sz w:val="24"/>
          <w:szCs w:val="24"/>
        </w:rPr>
        <w:t>ontracting Officer (CO)</w:t>
      </w:r>
      <w:r w:rsidR="004D42FC" w:rsidRPr="00C255BE">
        <w:rPr>
          <w:rFonts w:ascii="Arial" w:hAnsi="Arial" w:cs="Arial"/>
          <w:sz w:val="24"/>
          <w:szCs w:val="24"/>
        </w:rPr>
        <w:t xml:space="preserve"> is that the Delivery order CO or the M</w:t>
      </w:r>
      <w:r w:rsidR="00612C42">
        <w:rPr>
          <w:rFonts w:ascii="Arial" w:hAnsi="Arial" w:cs="Arial"/>
          <w:sz w:val="24"/>
          <w:szCs w:val="24"/>
        </w:rPr>
        <w:t>AS CO</w:t>
      </w:r>
      <w:r w:rsidR="004D42FC" w:rsidRPr="00C255BE">
        <w:rPr>
          <w:rFonts w:ascii="Arial" w:hAnsi="Arial" w:cs="Arial"/>
          <w:sz w:val="24"/>
          <w:szCs w:val="24"/>
        </w:rPr>
        <w:t>?</w:t>
      </w:r>
    </w:p>
    <w:p w:rsidR="00332260" w:rsidRPr="00C255BE" w:rsidRDefault="00332260" w:rsidP="00743A46">
      <w:pPr>
        <w:pStyle w:val="ListParagraph"/>
        <w:spacing w:after="0" w:line="240" w:lineRule="auto"/>
        <w:ind w:left="0"/>
        <w:rPr>
          <w:rFonts w:cs="Arial"/>
          <w:sz w:val="24"/>
          <w:szCs w:val="24"/>
        </w:rPr>
      </w:pPr>
    </w:p>
    <w:p w:rsidR="004D42FC" w:rsidRDefault="00D919FA" w:rsidP="004050A3">
      <w:pPr>
        <w:widowControl w:val="0"/>
        <w:autoSpaceDE w:val="0"/>
        <w:autoSpaceDN w:val="0"/>
        <w:adjustRightInd w:val="0"/>
        <w:spacing w:after="0" w:line="240" w:lineRule="auto"/>
        <w:ind w:left="450"/>
        <w:rPr>
          <w:rFonts w:ascii="Arial" w:hAnsi="Arial" w:cs="Arial"/>
          <w:bCs/>
          <w:sz w:val="24"/>
          <w:szCs w:val="24"/>
        </w:rPr>
      </w:pPr>
      <w:r w:rsidRPr="00C255BE">
        <w:rPr>
          <w:rFonts w:ascii="Arial" w:hAnsi="Arial" w:cs="Arial"/>
          <w:bCs/>
          <w:sz w:val="24"/>
          <w:szCs w:val="24"/>
        </w:rPr>
        <w:t>Response: T</w:t>
      </w:r>
      <w:r w:rsidR="00332260" w:rsidRPr="00C255BE">
        <w:rPr>
          <w:rFonts w:ascii="Arial" w:hAnsi="Arial" w:cs="Arial"/>
          <w:bCs/>
          <w:sz w:val="24"/>
          <w:szCs w:val="24"/>
        </w:rPr>
        <w:t>he requirement for MAS</w:t>
      </w:r>
      <w:r w:rsidR="00E605C0" w:rsidRPr="00C255BE">
        <w:rPr>
          <w:rFonts w:ascii="Arial" w:hAnsi="Arial" w:cs="Arial"/>
          <w:bCs/>
          <w:sz w:val="24"/>
          <w:szCs w:val="24"/>
        </w:rPr>
        <w:t xml:space="preserve"> Contracts or Federal Supply Schedules </w:t>
      </w:r>
      <w:r w:rsidR="00332260" w:rsidRPr="00C255BE">
        <w:rPr>
          <w:rFonts w:ascii="Arial" w:hAnsi="Arial" w:cs="Arial"/>
          <w:bCs/>
          <w:sz w:val="24"/>
          <w:szCs w:val="24"/>
        </w:rPr>
        <w:t>is that any order itself over the mandated dollar threshold</w:t>
      </w:r>
      <w:r w:rsidRPr="00C255BE">
        <w:rPr>
          <w:rFonts w:ascii="Arial" w:hAnsi="Arial" w:cs="Arial"/>
          <w:bCs/>
          <w:sz w:val="24"/>
          <w:szCs w:val="24"/>
        </w:rPr>
        <w:t xml:space="preserve"> would be required for CPARS.  </w:t>
      </w:r>
      <w:r w:rsidR="00E605C0" w:rsidRPr="00C255BE">
        <w:rPr>
          <w:rFonts w:ascii="Arial" w:hAnsi="Arial" w:cs="Arial"/>
          <w:bCs/>
          <w:sz w:val="24"/>
          <w:szCs w:val="24"/>
        </w:rPr>
        <w:t>In this case, the agency placing the order itself would be responsible for entering it into the system.</w:t>
      </w:r>
    </w:p>
    <w:p w:rsidR="008046B9" w:rsidRDefault="008046B9" w:rsidP="004050A3">
      <w:pPr>
        <w:widowControl w:val="0"/>
        <w:autoSpaceDE w:val="0"/>
        <w:autoSpaceDN w:val="0"/>
        <w:adjustRightInd w:val="0"/>
        <w:spacing w:after="0" w:line="240" w:lineRule="auto"/>
        <w:ind w:left="450"/>
        <w:rPr>
          <w:rFonts w:ascii="Arial" w:hAnsi="Arial" w:cs="Arial"/>
          <w:bCs/>
          <w:sz w:val="24"/>
          <w:szCs w:val="24"/>
        </w:rPr>
      </w:pPr>
    </w:p>
    <w:p w:rsidR="00FC2904" w:rsidRDefault="00FC2904" w:rsidP="004050A3">
      <w:pPr>
        <w:widowControl w:val="0"/>
        <w:autoSpaceDE w:val="0"/>
        <w:autoSpaceDN w:val="0"/>
        <w:adjustRightInd w:val="0"/>
        <w:spacing w:after="0" w:line="240" w:lineRule="auto"/>
        <w:ind w:left="450"/>
        <w:rPr>
          <w:rFonts w:ascii="Arial" w:hAnsi="Arial" w:cs="Arial"/>
          <w:bCs/>
          <w:sz w:val="24"/>
          <w:szCs w:val="24"/>
        </w:rPr>
      </w:pPr>
    </w:p>
    <w:p w:rsidR="008046B9" w:rsidRPr="004E7EFB" w:rsidRDefault="008046B9" w:rsidP="008046B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17) </w:t>
      </w:r>
      <w:r w:rsidR="005C0C58">
        <w:rPr>
          <w:rFonts w:ascii="Arial" w:hAnsi="Arial" w:cs="Arial"/>
          <w:bCs/>
          <w:sz w:val="24"/>
          <w:szCs w:val="24"/>
        </w:rPr>
        <w:t>Question:</w:t>
      </w:r>
    </w:p>
    <w:p w:rsidR="008046B9" w:rsidRPr="004E7EFB" w:rsidRDefault="008046B9" w:rsidP="008046B9">
      <w:pPr>
        <w:widowControl w:val="0"/>
        <w:autoSpaceDE w:val="0"/>
        <w:autoSpaceDN w:val="0"/>
        <w:adjustRightInd w:val="0"/>
        <w:spacing w:after="0" w:line="240" w:lineRule="auto"/>
        <w:rPr>
          <w:rFonts w:ascii="Arial" w:hAnsi="Arial" w:cs="Arial"/>
          <w:bCs/>
          <w:sz w:val="24"/>
          <w:szCs w:val="24"/>
        </w:rPr>
      </w:pPr>
    </w:p>
    <w:p w:rsidR="005A12AF" w:rsidRDefault="000E3F26" w:rsidP="004E7EFB">
      <w:pPr>
        <w:widowControl w:val="0"/>
        <w:autoSpaceDE w:val="0"/>
        <w:autoSpaceDN w:val="0"/>
        <w:adjustRightInd w:val="0"/>
        <w:spacing w:after="0" w:line="240" w:lineRule="auto"/>
        <w:ind w:left="450"/>
        <w:rPr>
          <w:rFonts w:ascii="Arial" w:hAnsi="Arial" w:cs="Arial"/>
          <w:sz w:val="24"/>
          <w:szCs w:val="24"/>
        </w:rPr>
      </w:pPr>
      <w:r w:rsidRPr="004E7EFB">
        <w:rPr>
          <w:rFonts w:ascii="Arial" w:hAnsi="Arial" w:cs="Arial"/>
          <w:sz w:val="24"/>
          <w:szCs w:val="24"/>
          <w:shd w:val="clear" w:color="auto" w:fill="FFFFFF"/>
        </w:rPr>
        <w:t>a)</w:t>
      </w:r>
      <w:r w:rsidR="008046B9" w:rsidRPr="004E7EFB">
        <w:rPr>
          <w:rFonts w:ascii="Arial" w:hAnsi="Arial" w:cs="Arial"/>
          <w:sz w:val="24"/>
          <w:szCs w:val="24"/>
          <w:shd w:val="clear" w:color="auto" w:fill="FFFFFF"/>
        </w:rPr>
        <w:t xml:space="preserve"> Under a single award IDIQ can an agency report at the either the main contract level or at the task order level or is it mandatory to report at both levels?</w:t>
      </w:r>
    </w:p>
    <w:p w:rsidR="005A12AF" w:rsidRDefault="005A12AF" w:rsidP="004E7EFB">
      <w:pPr>
        <w:widowControl w:val="0"/>
        <w:autoSpaceDE w:val="0"/>
        <w:autoSpaceDN w:val="0"/>
        <w:adjustRightInd w:val="0"/>
        <w:spacing w:after="0" w:line="240" w:lineRule="auto"/>
        <w:ind w:left="450"/>
        <w:rPr>
          <w:rFonts w:ascii="Arial" w:hAnsi="Arial" w:cs="Arial"/>
          <w:sz w:val="24"/>
          <w:szCs w:val="24"/>
        </w:rPr>
      </w:pPr>
    </w:p>
    <w:p w:rsidR="008046B9" w:rsidRPr="005A12AF" w:rsidRDefault="008046B9" w:rsidP="004E7EFB">
      <w:pPr>
        <w:widowControl w:val="0"/>
        <w:autoSpaceDE w:val="0"/>
        <w:autoSpaceDN w:val="0"/>
        <w:adjustRightInd w:val="0"/>
        <w:spacing w:after="0" w:line="240" w:lineRule="auto"/>
        <w:ind w:left="450"/>
        <w:rPr>
          <w:rFonts w:ascii="Arial" w:hAnsi="Arial" w:cs="Arial"/>
          <w:sz w:val="24"/>
          <w:szCs w:val="24"/>
        </w:rPr>
      </w:pPr>
      <w:r w:rsidRPr="004E7EFB">
        <w:rPr>
          <w:rFonts w:ascii="Arial" w:hAnsi="Arial" w:cs="Arial"/>
          <w:sz w:val="24"/>
          <w:szCs w:val="24"/>
          <w:shd w:val="clear" w:color="auto" w:fill="FFFFFF"/>
        </w:rPr>
        <w:t xml:space="preserve">b) </w:t>
      </w:r>
      <w:r w:rsidR="00815692" w:rsidRPr="004E7EFB">
        <w:rPr>
          <w:rFonts w:ascii="Arial" w:hAnsi="Arial" w:cs="Arial"/>
          <w:sz w:val="24"/>
          <w:szCs w:val="24"/>
          <w:shd w:val="clear" w:color="auto" w:fill="FFFFFF"/>
        </w:rPr>
        <w:t>I</w:t>
      </w:r>
      <w:r w:rsidRPr="004E7EFB">
        <w:rPr>
          <w:rFonts w:ascii="Arial" w:hAnsi="Arial" w:cs="Arial"/>
          <w:sz w:val="24"/>
          <w:szCs w:val="24"/>
          <w:shd w:val="clear" w:color="auto" w:fill="FFFFFF"/>
        </w:rPr>
        <w:t>s there a way to go in and tie that individual task order CPARS rating to the main contract CPARS?</w:t>
      </w:r>
    </w:p>
    <w:p w:rsidR="008046B9" w:rsidRPr="004E7EFB" w:rsidRDefault="008046B9" w:rsidP="008046B9">
      <w:pPr>
        <w:widowControl w:val="0"/>
        <w:autoSpaceDE w:val="0"/>
        <w:autoSpaceDN w:val="0"/>
        <w:adjustRightInd w:val="0"/>
        <w:spacing w:after="0" w:line="240" w:lineRule="auto"/>
        <w:rPr>
          <w:rFonts w:ascii="Arial" w:hAnsi="Arial" w:cs="Arial"/>
          <w:bCs/>
          <w:sz w:val="24"/>
          <w:szCs w:val="24"/>
        </w:rPr>
      </w:pPr>
    </w:p>
    <w:p w:rsidR="005A12AF" w:rsidRDefault="008046B9" w:rsidP="004E7EFB">
      <w:pPr>
        <w:widowControl w:val="0"/>
        <w:autoSpaceDE w:val="0"/>
        <w:autoSpaceDN w:val="0"/>
        <w:adjustRightInd w:val="0"/>
        <w:spacing w:after="0" w:line="240" w:lineRule="auto"/>
        <w:ind w:left="450"/>
        <w:rPr>
          <w:rFonts w:ascii="Arial" w:hAnsi="Arial" w:cs="Arial"/>
          <w:sz w:val="24"/>
          <w:szCs w:val="24"/>
        </w:rPr>
      </w:pPr>
      <w:r w:rsidRPr="004E7EFB">
        <w:rPr>
          <w:rFonts w:ascii="Arial" w:hAnsi="Arial" w:cs="Arial"/>
          <w:bCs/>
          <w:sz w:val="24"/>
          <w:szCs w:val="24"/>
        </w:rPr>
        <w:t xml:space="preserve">Response: </w:t>
      </w:r>
      <w:r w:rsidRPr="004E7EFB">
        <w:rPr>
          <w:rFonts w:ascii="Arial" w:hAnsi="Arial" w:cs="Arial"/>
          <w:sz w:val="24"/>
          <w:szCs w:val="24"/>
          <w:shd w:val="clear" w:color="auto" w:fill="FFFFFF"/>
        </w:rPr>
        <w:t>For single-agency IDIQ contracts, you can report either on the b</w:t>
      </w:r>
      <w:r w:rsidR="00191D08">
        <w:rPr>
          <w:rFonts w:ascii="Arial" w:hAnsi="Arial" w:cs="Arial"/>
          <w:sz w:val="24"/>
          <w:szCs w:val="24"/>
          <w:shd w:val="clear" w:color="auto" w:fill="FFFFFF"/>
        </w:rPr>
        <w:t xml:space="preserve">ase contract or on each order. </w:t>
      </w:r>
      <w:r w:rsidRPr="004E7EFB">
        <w:rPr>
          <w:rFonts w:ascii="Arial" w:hAnsi="Arial" w:cs="Arial"/>
          <w:sz w:val="24"/>
          <w:szCs w:val="24"/>
          <w:shd w:val="clear" w:color="auto" w:fill="FFFFFF"/>
        </w:rPr>
        <w:t>You don't hav</w:t>
      </w:r>
      <w:r w:rsidR="00191D08">
        <w:rPr>
          <w:rFonts w:ascii="Arial" w:hAnsi="Arial" w:cs="Arial"/>
          <w:sz w:val="24"/>
          <w:szCs w:val="24"/>
          <w:shd w:val="clear" w:color="auto" w:fill="FFFFFF"/>
        </w:rPr>
        <w:t xml:space="preserve">e to do both although you can. </w:t>
      </w:r>
      <w:r w:rsidRPr="004E7EFB">
        <w:rPr>
          <w:rFonts w:ascii="Arial" w:hAnsi="Arial" w:cs="Arial"/>
          <w:sz w:val="24"/>
          <w:szCs w:val="24"/>
          <w:shd w:val="clear" w:color="auto" w:fill="FFFFFF"/>
        </w:rPr>
        <w:t>It is usually done on the base level if the orders are similar in scope and being placed b</w:t>
      </w:r>
      <w:r w:rsidR="00191D08">
        <w:rPr>
          <w:rFonts w:ascii="Arial" w:hAnsi="Arial" w:cs="Arial"/>
          <w:sz w:val="24"/>
          <w:szCs w:val="24"/>
          <w:shd w:val="clear" w:color="auto" w:fill="FFFFFF"/>
        </w:rPr>
        <w:t xml:space="preserve">y a single contracting office. </w:t>
      </w:r>
      <w:r w:rsidRPr="004E7EFB">
        <w:rPr>
          <w:rFonts w:ascii="Arial" w:hAnsi="Arial" w:cs="Arial"/>
          <w:sz w:val="24"/>
          <w:szCs w:val="24"/>
          <w:shd w:val="clear" w:color="auto" w:fill="FFFFFF"/>
        </w:rPr>
        <w:t>It seems that if you have more than one program office, it probably would be better to report on the order level versus try</w:t>
      </w:r>
      <w:r w:rsidR="00191D08">
        <w:rPr>
          <w:rFonts w:ascii="Arial" w:hAnsi="Arial" w:cs="Arial"/>
          <w:sz w:val="24"/>
          <w:szCs w:val="24"/>
          <w:shd w:val="clear" w:color="auto" w:fill="FFFFFF"/>
        </w:rPr>
        <w:t xml:space="preserve">ing to consolidate everything. </w:t>
      </w:r>
      <w:r w:rsidRPr="004E7EFB">
        <w:rPr>
          <w:rFonts w:ascii="Arial" w:hAnsi="Arial" w:cs="Arial"/>
          <w:sz w:val="24"/>
          <w:szCs w:val="24"/>
          <w:shd w:val="clear" w:color="auto" w:fill="FFFFFF"/>
        </w:rPr>
        <w:t>There really isn't a way to tie the base with the ordering C</w:t>
      </w:r>
      <w:r w:rsidR="00815692" w:rsidRPr="004E7EFB">
        <w:rPr>
          <w:rFonts w:ascii="Arial" w:hAnsi="Arial" w:cs="Arial"/>
          <w:sz w:val="24"/>
          <w:szCs w:val="24"/>
          <w:shd w:val="clear" w:color="auto" w:fill="FFFFFF"/>
        </w:rPr>
        <w:t xml:space="preserve">ontracting </w:t>
      </w:r>
      <w:r w:rsidR="000E3F26" w:rsidRPr="004E7EFB">
        <w:rPr>
          <w:rFonts w:ascii="Arial" w:hAnsi="Arial" w:cs="Arial"/>
          <w:sz w:val="24"/>
          <w:szCs w:val="24"/>
          <w:shd w:val="clear" w:color="auto" w:fill="FFFFFF"/>
        </w:rPr>
        <w:t>Officer in</w:t>
      </w:r>
      <w:r w:rsidRPr="004E7EFB">
        <w:rPr>
          <w:rFonts w:ascii="Arial" w:hAnsi="Arial" w:cs="Arial"/>
          <w:sz w:val="24"/>
          <w:szCs w:val="24"/>
          <w:shd w:val="clear" w:color="auto" w:fill="FFFFFF"/>
        </w:rPr>
        <w:t xml:space="preserve"> CPARS.</w:t>
      </w:r>
    </w:p>
    <w:p w:rsidR="005A12AF" w:rsidRDefault="005A12AF" w:rsidP="004E7EFB">
      <w:pPr>
        <w:widowControl w:val="0"/>
        <w:autoSpaceDE w:val="0"/>
        <w:autoSpaceDN w:val="0"/>
        <w:adjustRightInd w:val="0"/>
        <w:spacing w:after="0" w:line="240" w:lineRule="auto"/>
        <w:ind w:left="450"/>
        <w:rPr>
          <w:rFonts w:ascii="Arial" w:hAnsi="Arial" w:cs="Arial"/>
          <w:sz w:val="24"/>
          <w:szCs w:val="24"/>
        </w:rPr>
      </w:pPr>
    </w:p>
    <w:p w:rsidR="008046B9" w:rsidRDefault="008046B9" w:rsidP="004E7EFB">
      <w:pPr>
        <w:widowControl w:val="0"/>
        <w:autoSpaceDE w:val="0"/>
        <w:autoSpaceDN w:val="0"/>
        <w:adjustRightInd w:val="0"/>
        <w:spacing w:after="0" w:line="240" w:lineRule="auto"/>
        <w:ind w:left="450"/>
        <w:rPr>
          <w:rFonts w:ascii="Arial" w:hAnsi="Arial" w:cs="Arial"/>
          <w:sz w:val="24"/>
          <w:szCs w:val="24"/>
          <w:shd w:val="clear" w:color="auto" w:fill="FFFFFF"/>
        </w:rPr>
      </w:pPr>
      <w:r w:rsidRPr="004E7EFB">
        <w:rPr>
          <w:rFonts w:ascii="Arial" w:hAnsi="Arial" w:cs="Arial"/>
          <w:sz w:val="24"/>
          <w:szCs w:val="24"/>
          <w:shd w:val="clear" w:color="auto" w:fill="FFFFFF"/>
        </w:rPr>
        <w:t>The registration is typically done by the Focal Point and it is easier entered in at the base level or order level at that time.  If you aren't sure who that Focal Point is but, have a contract number you want to send to me, I should be able to locate that person for you.</w:t>
      </w:r>
    </w:p>
    <w:p w:rsidR="004E7EFB" w:rsidRDefault="004E7EFB" w:rsidP="004E7EFB">
      <w:pPr>
        <w:widowControl w:val="0"/>
        <w:autoSpaceDE w:val="0"/>
        <w:autoSpaceDN w:val="0"/>
        <w:adjustRightInd w:val="0"/>
        <w:spacing w:after="0" w:line="240" w:lineRule="auto"/>
        <w:ind w:left="450"/>
        <w:rPr>
          <w:rFonts w:ascii="Arial" w:hAnsi="Arial" w:cs="Arial"/>
          <w:sz w:val="24"/>
          <w:szCs w:val="24"/>
          <w:shd w:val="clear" w:color="auto" w:fill="FFFFFF"/>
        </w:rPr>
      </w:pPr>
    </w:p>
    <w:p w:rsidR="004E7EFB" w:rsidRDefault="004E7EFB"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4E7EFB">
        <w:rPr>
          <w:rFonts w:ascii="Arial" w:hAnsi="Arial" w:cs="Arial"/>
          <w:sz w:val="24"/>
          <w:szCs w:val="24"/>
          <w:shd w:val="clear" w:color="auto" w:fill="FFFFFF"/>
        </w:rPr>
        <w:t>How often is an amendment written on a contractor evaluation for reason of accuracy and / or quality?</w:t>
      </w:r>
    </w:p>
    <w:p w:rsidR="004433BF" w:rsidRDefault="004433BF" w:rsidP="004433BF">
      <w:pPr>
        <w:widowControl w:val="0"/>
        <w:autoSpaceDE w:val="0"/>
        <w:autoSpaceDN w:val="0"/>
        <w:adjustRightInd w:val="0"/>
        <w:spacing w:after="0" w:line="240" w:lineRule="auto"/>
        <w:rPr>
          <w:rFonts w:ascii="Arial" w:hAnsi="Arial" w:cs="Arial"/>
          <w:sz w:val="24"/>
          <w:szCs w:val="24"/>
          <w:shd w:val="clear" w:color="auto" w:fill="FFFFFF"/>
        </w:rPr>
      </w:pPr>
    </w:p>
    <w:p w:rsidR="00CE138C" w:rsidRDefault="00CE138C" w:rsidP="004433BF">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 xml:space="preserve">Response: </w:t>
      </w:r>
      <w:r w:rsidR="004433BF">
        <w:rPr>
          <w:rFonts w:ascii="Arial" w:hAnsi="Arial" w:cs="Arial"/>
          <w:sz w:val="24"/>
          <w:szCs w:val="24"/>
          <w:shd w:val="clear" w:color="auto" w:fill="FFFFFF"/>
        </w:rPr>
        <w:t>The addendum report is an optional report that is available for the government team to write a follow-up report for example, on warranty perf</w:t>
      </w:r>
      <w:r>
        <w:rPr>
          <w:rFonts w:ascii="Arial" w:hAnsi="Arial" w:cs="Arial"/>
          <w:sz w:val="24"/>
          <w:szCs w:val="24"/>
          <w:shd w:val="clear" w:color="auto" w:fill="FFFFFF"/>
        </w:rPr>
        <w:t xml:space="preserve">ormance or contract close-out. </w:t>
      </w:r>
      <w:r w:rsidR="004433BF">
        <w:rPr>
          <w:rFonts w:ascii="Arial" w:hAnsi="Arial" w:cs="Arial"/>
          <w:sz w:val="24"/>
          <w:szCs w:val="24"/>
          <w:shd w:val="clear" w:color="auto" w:fill="FFFFFF"/>
        </w:rPr>
        <w:t>It isn’t written as often as the other mandated reports but it is utilized in the system.</w:t>
      </w:r>
    </w:p>
    <w:p w:rsidR="00CE138C" w:rsidRDefault="00CE138C" w:rsidP="004433BF">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Pr>
          <w:rFonts w:ascii="Arial" w:hAnsi="Arial" w:cs="Arial"/>
          <w:sz w:val="24"/>
          <w:szCs w:val="24"/>
          <w:shd w:val="clear" w:color="auto" w:fill="FFFFFF"/>
        </w:rPr>
        <w:t>I</w:t>
      </w:r>
      <w:r w:rsidRPr="005C0C58">
        <w:rPr>
          <w:rFonts w:ascii="Arial" w:hAnsi="Arial" w:cs="Arial"/>
          <w:sz w:val="24"/>
          <w:szCs w:val="24"/>
          <w:shd w:val="clear" w:color="auto" w:fill="FFFFFF"/>
        </w:rPr>
        <w:t>s CPARS PBS Guide Rev 2.2, June 27, 2011 the latest version?</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CE138C">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 xml:space="preserve">Response: </w:t>
      </w:r>
      <w:r w:rsidRPr="005C0C58">
        <w:rPr>
          <w:rFonts w:ascii="Arial" w:hAnsi="Arial" w:cs="Arial"/>
          <w:sz w:val="24"/>
          <w:szCs w:val="24"/>
          <w:shd w:val="clear" w:color="auto" w:fill="FFFFFF"/>
        </w:rPr>
        <w:t>I believe that guidance is specific for PBS not FAS</w:t>
      </w:r>
      <w:r>
        <w:rPr>
          <w:rFonts w:ascii="Arial" w:hAnsi="Arial" w:cs="Arial"/>
          <w:sz w:val="24"/>
          <w:szCs w:val="24"/>
          <w:shd w:val="clear" w:color="auto" w:fill="FFFFFF"/>
        </w:rPr>
        <w:t xml:space="preserve">. </w:t>
      </w:r>
      <w:r w:rsidRPr="005C0C58">
        <w:rPr>
          <w:rFonts w:ascii="Arial" w:hAnsi="Arial" w:cs="Arial"/>
          <w:sz w:val="24"/>
          <w:szCs w:val="24"/>
          <w:shd w:val="clear" w:color="auto" w:fill="FFFFFF"/>
        </w:rPr>
        <w:t>Check with Lydia Domenech on the CPARS PBS Guide Rev 2.2</w:t>
      </w:r>
      <w:r w:rsidR="00CE138C">
        <w:rPr>
          <w:rFonts w:ascii="Arial" w:hAnsi="Arial" w:cs="Arial"/>
          <w:sz w:val="24"/>
          <w:szCs w:val="24"/>
          <w:shd w:val="clear" w:color="auto" w:fill="FFFFFF"/>
        </w:rPr>
        <w:t xml:space="preserve">. Ms. </w:t>
      </w:r>
      <w:proofErr w:type="spellStart"/>
      <w:r w:rsidR="00CE138C">
        <w:rPr>
          <w:rFonts w:ascii="Arial" w:hAnsi="Arial" w:cs="Arial"/>
          <w:sz w:val="24"/>
          <w:szCs w:val="24"/>
          <w:shd w:val="clear" w:color="auto" w:fill="FFFFFF"/>
        </w:rPr>
        <w:t>Domenech’s</w:t>
      </w:r>
      <w:proofErr w:type="spellEnd"/>
      <w:r w:rsidR="00CE138C">
        <w:rPr>
          <w:rFonts w:ascii="Arial" w:hAnsi="Arial" w:cs="Arial"/>
          <w:sz w:val="24"/>
          <w:szCs w:val="24"/>
          <w:shd w:val="clear" w:color="auto" w:fill="FFFFFF"/>
        </w:rPr>
        <w:t xml:space="preserve"> POC information is: </w:t>
      </w:r>
      <w:hyperlink r:id="rId11" w:history="1">
        <w:r w:rsidR="00CE138C" w:rsidRPr="00CE138C">
          <w:rPr>
            <w:rFonts w:ascii="Arial" w:hAnsi="Arial" w:cs="Arial"/>
            <w:sz w:val="24"/>
            <w:szCs w:val="24"/>
            <w:shd w:val="clear" w:color="auto" w:fill="FFFFFF"/>
          </w:rPr>
          <w:t>lydia.domenech@gsa.gov</w:t>
        </w:r>
      </w:hyperlink>
      <w:r w:rsidR="00CE138C">
        <w:rPr>
          <w:rFonts w:ascii="Arial" w:hAnsi="Arial" w:cs="Arial"/>
          <w:sz w:val="24"/>
          <w:szCs w:val="24"/>
          <w:shd w:val="clear" w:color="auto" w:fill="FFFFFF"/>
        </w:rPr>
        <w:t xml:space="preserve">, office phone number, </w:t>
      </w:r>
      <w:r w:rsidR="00CE138C" w:rsidRPr="00CE138C">
        <w:rPr>
          <w:rFonts w:ascii="Arial" w:hAnsi="Arial" w:cs="Arial"/>
          <w:sz w:val="24"/>
          <w:szCs w:val="24"/>
          <w:shd w:val="clear" w:color="auto" w:fill="FFFFFF"/>
        </w:rPr>
        <w:t>(202) 501-0543</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When does the performance period begin and end?</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4433BF">
        <w:rPr>
          <w:rFonts w:ascii="Arial" w:hAnsi="Arial" w:cs="Arial"/>
          <w:sz w:val="24"/>
          <w:szCs w:val="24"/>
          <w:shd w:val="clear" w:color="auto" w:fill="FFFFFF"/>
        </w:rPr>
        <w:t xml:space="preserve"> The performance period is annual beginning from the award date and ending with the contract completion date.</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Under a multiple award IDIQ contracts - Does CPARS need to be input for each task order issued against the contract - plus a CPARS put in at the main contract level?</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FC2904" w:rsidRDefault="00FC2904"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CE138C">
        <w:rPr>
          <w:rFonts w:ascii="Arial" w:hAnsi="Arial" w:cs="Arial"/>
          <w:sz w:val="24"/>
          <w:szCs w:val="24"/>
          <w:shd w:val="clear" w:color="auto" w:fill="FFFFFF"/>
        </w:rPr>
        <w:t xml:space="preserve"> </w:t>
      </w:r>
      <w:r w:rsidR="004433BF">
        <w:rPr>
          <w:rFonts w:ascii="Arial" w:hAnsi="Arial" w:cs="Arial"/>
          <w:sz w:val="24"/>
          <w:szCs w:val="24"/>
          <w:shd w:val="clear" w:color="auto" w:fill="FFFFFF"/>
        </w:rPr>
        <w:t xml:space="preserve">For a Multi-agency contract, the requirement is to report on each order over </w:t>
      </w:r>
      <w:r w:rsidR="00CE138C">
        <w:rPr>
          <w:rFonts w:ascii="Arial" w:hAnsi="Arial" w:cs="Arial"/>
          <w:sz w:val="24"/>
          <w:szCs w:val="24"/>
          <w:shd w:val="clear" w:color="auto" w:fill="FFFFFF"/>
        </w:rPr>
        <w:t xml:space="preserve">the mandated dollar threshold. </w:t>
      </w:r>
      <w:r w:rsidR="004433BF">
        <w:rPr>
          <w:rFonts w:ascii="Arial" w:hAnsi="Arial" w:cs="Arial"/>
          <w:sz w:val="24"/>
          <w:szCs w:val="24"/>
          <w:shd w:val="clear" w:color="auto" w:fill="FFFFFF"/>
        </w:rPr>
        <w:t>It isn’t required to report on the base/main contract level but, is optional should a government agency wish to do so.</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 xml:space="preserve">Who is </w:t>
      </w:r>
      <w:r w:rsidR="00191D08">
        <w:rPr>
          <w:rFonts w:ascii="Arial" w:hAnsi="Arial" w:cs="Arial"/>
          <w:sz w:val="24"/>
          <w:szCs w:val="24"/>
          <w:shd w:val="clear" w:color="auto" w:fill="FFFFFF"/>
        </w:rPr>
        <w:t>supposed to initiate the CP</w:t>
      </w:r>
      <w:r w:rsidR="004433BF">
        <w:rPr>
          <w:rFonts w:ascii="Arial" w:hAnsi="Arial" w:cs="Arial"/>
          <w:sz w:val="24"/>
          <w:szCs w:val="24"/>
          <w:shd w:val="clear" w:color="auto" w:fill="FFFFFF"/>
        </w:rPr>
        <w:t>A</w:t>
      </w:r>
      <w:r w:rsidR="00191D08">
        <w:rPr>
          <w:rFonts w:ascii="Arial" w:hAnsi="Arial" w:cs="Arial"/>
          <w:sz w:val="24"/>
          <w:szCs w:val="24"/>
          <w:shd w:val="clear" w:color="auto" w:fill="FFFFFF"/>
        </w:rPr>
        <w:t xml:space="preserve">RS? </w:t>
      </w:r>
      <w:r w:rsidRPr="005C0C58">
        <w:rPr>
          <w:rFonts w:ascii="Arial" w:hAnsi="Arial" w:cs="Arial"/>
          <w:sz w:val="24"/>
          <w:szCs w:val="24"/>
          <w:shd w:val="clear" w:color="auto" w:fill="FFFFFF"/>
        </w:rPr>
        <w:t>The Contracting Officer/Specialist or COR/Project Manager?</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4433BF">
        <w:rPr>
          <w:rFonts w:ascii="Arial" w:hAnsi="Arial" w:cs="Arial"/>
          <w:sz w:val="24"/>
          <w:szCs w:val="24"/>
          <w:shd w:val="clear" w:color="auto" w:fill="FFFFFF"/>
        </w:rPr>
        <w:t xml:space="preserve"> This is determi</w:t>
      </w:r>
      <w:r w:rsidR="00CE138C">
        <w:rPr>
          <w:rFonts w:ascii="Arial" w:hAnsi="Arial" w:cs="Arial"/>
          <w:sz w:val="24"/>
          <w:szCs w:val="24"/>
          <w:shd w:val="clear" w:color="auto" w:fill="FFFFFF"/>
        </w:rPr>
        <w:t xml:space="preserve">ned at the local agency level. </w:t>
      </w:r>
      <w:r w:rsidR="004433BF">
        <w:rPr>
          <w:rFonts w:ascii="Arial" w:hAnsi="Arial" w:cs="Arial"/>
          <w:sz w:val="24"/>
          <w:szCs w:val="24"/>
          <w:shd w:val="clear" w:color="auto" w:fill="FFFFFF"/>
        </w:rPr>
        <w:t>In a typical situation, the COR inputs the evaluation and sends it to the Contracting Officer for approval.</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We typically are not responsible for management of sub-contractors; however</w:t>
      </w:r>
      <w:r w:rsidR="005A12AF">
        <w:rPr>
          <w:rFonts w:ascii="Arial" w:hAnsi="Arial" w:cs="Arial"/>
          <w:sz w:val="24"/>
          <w:szCs w:val="24"/>
          <w:shd w:val="clear" w:color="auto" w:fill="FFFFFF"/>
        </w:rPr>
        <w:t xml:space="preserve">, we need to rate the project. </w:t>
      </w:r>
      <w:r w:rsidRPr="005C0C58">
        <w:rPr>
          <w:rFonts w:ascii="Arial" w:hAnsi="Arial" w:cs="Arial"/>
          <w:sz w:val="24"/>
          <w:szCs w:val="24"/>
          <w:shd w:val="clear" w:color="auto" w:fill="FFFFFF"/>
        </w:rPr>
        <w:t>Any suggestions?</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D579D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4433BF">
        <w:rPr>
          <w:rFonts w:ascii="Arial" w:hAnsi="Arial" w:cs="Arial"/>
          <w:sz w:val="24"/>
          <w:szCs w:val="24"/>
          <w:shd w:val="clear" w:color="auto" w:fill="FFFFFF"/>
        </w:rPr>
        <w:t xml:space="preserve"> Subcontractors can’t </w:t>
      </w:r>
      <w:r w:rsidR="00CE138C">
        <w:rPr>
          <w:rFonts w:ascii="Arial" w:hAnsi="Arial" w:cs="Arial"/>
          <w:sz w:val="24"/>
          <w:szCs w:val="24"/>
          <w:shd w:val="clear" w:color="auto" w:fill="FFFFFF"/>
        </w:rPr>
        <w:t xml:space="preserve">be evaluated in the CPAR form. </w:t>
      </w:r>
      <w:r w:rsidR="004433BF">
        <w:rPr>
          <w:rFonts w:ascii="Arial" w:hAnsi="Arial" w:cs="Arial"/>
          <w:sz w:val="24"/>
          <w:szCs w:val="24"/>
          <w:shd w:val="clear" w:color="auto" w:fill="FFFFFF"/>
        </w:rPr>
        <w:t>If a prime contractor has a subcontractor(s), the government team can choose to evaluation how the prime managed the subcontractor(s).</w:t>
      </w:r>
    </w:p>
    <w:p w:rsidR="00D579D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However, the CO cannot make any changes to what the COR may have entered. Isn't that correct?</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CE138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CE138C">
        <w:rPr>
          <w:rFonts w:ascii="Arial" w:hAnsi="Arial" w:cs="Arial"/>
          <w:sz w:val="24"/>
          <w:szCs w:val="24"/>
          <w:shd w:val="clear" w:color="auto" w:fill="FFFFFF"/>
        </w:rPr>
        <w:t xml:space="preserve"> </w:t>
      </w:r>
      <w:r w:rsidR="004433BF">
        <w:rPr>
          <w:rFonts w:ascii="Arial" w:hAnsi="Arial" w:cs="Arial"/>
          <w:sz w:val="24"/>
          <w:szCs w:val="24"/>
          <w:shd w:val="clear" w:color="auto" w:fill="FFFFFF"/>
        </w:rPr>
        <w:t>If the CO is assigned as the Assessing Official role in CPARS and the COR the Assessing Official Rep., then yes, the CO can make changes.</w:t>
      </w:r>
    </w:p>
    <w:p w:rsidR="00CE138C" w:rsidRDefault="00CE138C"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CE138C" w:rsidRDefault="00CE138C"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Can the procurement advocate trump the CO?</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D579D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CE138C">
        <w:rPr>
          <w:rFonts w:ascii="Arial" w:hAnsi="Arial" w:cs="Arial"/>
          <w:sz w:val="24"/>
          <w:szCs w:val="24"/>
          <w:shd w:val="clear" w:color="auto" w:fill="FFFFFF"/>
        </w:rPr>
        <w:t xml:space="preserve"> </w:t>
      </w:r>
      <w:r w:rsidR="004433BF">
        <w:rPr>
          <w:rFonts w:ascii="Arial" w:hAnsi="Arial" w:cs="Arial"/>
          <w:sz w:val="24"/>
          <w:szCs w:val="24"/>
          <w:shd w:val="clear" w:color="auto" w:fill="FFFFFF"/>
        </w:rPr>
        <w:t>The only role that has a final response over the CO or Assessing Official would b</w:t>
      </w:r>
      <w:r w:rsidR="00CE138C">
        <w:rPr>
          <w:rFonts w:ascii="Arial" w:hAnsi="Arial" w:cs="Arial"/>
          <w:sz w:val="24"/>
          <w:szCs w:val="24"/>
          <w:shd w:val="clear" w:color="auto" w:fill="FFFFFF"/>
        </w:rPr>
        <w:t xml:space="preserve">e the Reviewing Official role. </w:t>
      </w:r>
      <w:r w:rsidR="004433BF">
        <w:rPr>
          <w:rFonts w:ascii="Arial" w:hAnsi="Arial" w:cs="Arial"/>
          <w:sz w:val="24"/>
          <w:szCs w:val="24"/>
          <w:shd w:val="clear" w:color="auto" w:fill="FFFFFF"/>
        </w:rPr>
        <w:t>This is typically a division head or chief.</w:t>
      </w:r>
    </w:p>
    <w:p w:rsidR="00D579D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If you have multiple Task Orders under a BPA, do you wait until the aggregate value of t</w:t>
      </w:r>
      <w:r w:rsidR="00B16749">
        <w:rPr>
          <w:rFonts w:ascii="Arial" w:hAnsi="Arial" w:cs="Arial"/>
          <w:sz w:val="24"/>
          <w:szCs w:val="24"/>
          <w:shd w:val="clear" w:color="auto" w:fill="FFFFFF"/>
        </w:rPr>
        <w:t>he Task Orders reaches the thre</w:t>
      </w:r>
      <w:r w:rsidRPr="005C0C58">
        <w:rPr>
          <w:rFonts w:ascii="Arial" w:hAnsi="Arial" w:cs="Arial"/>
          <w:sz w:val="24"/>
          <w:szCs w:val="24"/>
          <w:shd w:val="clear" w:color="auto" w:fill="FFFFFF"/>
        </w:rPr>
        <w:t>shold to Register the BPA and then provide a rating for the BPA or would you just start rating the BPA on the award date even through the threshold has not been met yet</w:t>
      </w:r>
      <w:r>
        <w:rPr>
          <w:rFonts w:ascii="Arial" w:hAnsi="Arial" w:cs="Arial"/>
          <w:sz w:val="24"/>
          <w:szCs w:val="24"/>
          <w:shd w:val="clear" w:color="auto" w:fill="FFFFFF"/>
        </w:rPr>
        <w:t>?</w:t>
      </w:r>
    </w:p>
    <w:p w:rsidR="005C0C58" w:rsidRDefault="005C0C58"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D579D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4433BF">
        <w:rPr>
          <w:rFonts w:ascii="Arial" w:hAnsi="Arial" w:cs="Arial"/>
          <w:sz w:val="24"/>
          <w:szCs w:val="24"/>
          <w:shd w:val="clear" w:color="auto" w:fill="FFFFFF"/>
        </w:rPr>
        <w:t xml:space="preserve"> The system looks at the base plus all options value so it</w:t>
      </w:r>
      <w:r w:rsidR="00CE138C">
        <w:rPr>
          <w:rFonts w:ascii="Arial" w:hAnsi="Arial" w:cs="Arial"/>
          <w:sz w:val="24"/>
          <w:szCs w:val="24"/>
          <w:shd w:val="clear" w:color="auto" w:fill="FFFFFF"/>
        </w:rPr>
        <w:t xml:space="preserve"> is really potential spending. </w:t>
      </w:r>
      <w:r w:rsidR="004433BF">
        <w:rPr>
          <w:rFonts w:ascii="Arial" w:hAnsi="Arial" w:cs="Arial"/>
          <w:sz w:val="24"/>
          <w:szCs w:val="24"/>
          <w:shd w:val="clear" w:color="auto" w:fill="FFFFFF"/>
        </w:rPr>
        <w:t>If the base plus all options value has the potential to exceed the mandated dollar threshold, then it would be required for CPARS.</w:t>
      </w:r>
    </w:p>
    <w:p w:rsidR="00D579DC" w:rsidRDefault="00D579DC" w:rsidP="005C0C58">
      <w:pPr>
        <w:widowControl w:val="0"/>
        <w:autoSpaceDE w:val="0"/>
        <w:autoSpaceDN w:val="0"/>
        <w:adjustRightInd w:val="0"/>
        <w:spacing w:after="0" w:line="240" w:lineRule="auto"/>
        <w:ind w:left="450"/>
        <w:rPr>
          <w:rFonts w:ascii="Arial" w:hAnsi="Arial" w:cs="Arial"/>
          <w:sz w:val="24"/>
          <w:szCs w:val="24"/>
          <w:shd w:val="clear" w:color="auto" w:fill="FFFFFF"/>
        </w:rPr>
      </w:pPr>
    </w:p>
    <w:p w:rsidR="005C0C58" w:rsidRDefault="005C0C58" w:rsidP="005C0C58">
      <w:pPr>
        <w:widowControl w:val="0"/>
        <w:numPr>
          <w:ilvl w:val="0"/>
          <w:numId w:val="8"/>
        </w:numPr>
        <w:autoSpaceDE w:val="0"/>
        <w:autoSpaceDN w:val="0"/>
        <w:adjustRightInd w:val="0"/>
        <w:spacing w:after="0" w:line="240" w:lineRule="auto"/>
        <w:ind w:left="450" w:hanging="450"/>
        <w:rPr>
          <w:rFonts w:ascii="Arial" w:hAnsi="Arial" w:cs="Arial"/>
          <w:sz w:val="24"/>
          <w:szCs w:val="24"/>
          <w:shd w:val="clear" w:color="auto" w:fill="FFFFFF"/>
        </w:rPr>
      </w:pPr>
      <w:r w:rsidRPr="005C0C58">
        <w:rPr>
          <w:rFonts w:ascii="Arial" w:hAnsi="Arial" w:cs="Arial"/>
          <w:sz w:val="24"/>
          <w:szCs w:val="24"/>
          <w:shd w:val="clear" w:color="auto" w:fill="FFFFFF"/>
        </w:rPr>
        <w:t>Task orders are rated; however, what about the cumulative contract?</w:t>
      </w:r>
    </w:p>
    <w:p w:rsidR="004E7EFB" w:rsidRDefault="004E7EFB" w:rsidP="004E7EFB">
      <w:pPr>
        <w:widowControl w:val="0"/>
        <w:autoSpaceDE w:val="0"/>
        <w:autoSpaceDN w:val="0"/>
        <w:adjustRightInd w:val="0"/>
        <w:spacing w:after="0" w:line="240" w:lineRule="auto"/>
        <w:ind w:left="450"/>
        <w:rPr>
          <w:rFonts w:ascii="Arial" w:hAnsi="Arial" w:cs="Arial"/>
          <w:sz w:val="24"/>
          <w:szCs w:val="24"/>
          <w:shd w:val="clear" w:color="auto" w:fill="FFFFFF"/>
        </w:rPr>
      </w:pPr>
    </w:p>
    <w:p w:rsidR="008046B9" w:rsidRPr="00D579DC" w:rsidRDefault="00191D08" w:rsidP="004050A3">
      <w:pPr>
        <w:widowControl w:val="0"/>
        <w:autoSpaceDE w:val="0"/>
        <w:autoSpaceDN w:val="0"/>
        <w:adjustRightInd w:val="0"/>
        <w:spacing w:after="0" w:line="240" w:lineRule="auto"/>
        <w:ind w:left="450"/>
        <w:rPr>
          <w:rFonts w:ascii="Arial" w:hAnsi="Arial" w:cs="Arial"/>
          <w:sz w:val="24"/>
          <w:szCs w:val="24"/>
          <w:shd w:val="clear" w:color="auto" w:fill="FFFFFF"/>
        </w:rPr>
      </w:pPr>
      <w:r>
        <w:rPr>
          <w:rFonts w:ascii="Arial" w:hAnsi="Arial" w:cs="Arial"/>
          <w:sz w:val="24"/>
          <w:szCs w:val="24"/>
          <w:shd w:val="clear" w:color="auto" w:fill="FFFFFF"/>
        </w:rPr>
        <w:t>Response:</w:t>
      </w:r>
      <w:r w:rsidR="00CE138C">
        <w:rPr>
          <w:rFonts w:ascii="Arial" w:hAnsi="Arial" w:cs="Arial"/>
          <w:sz w:val="24"/>
          <w:szCs w:val="24"/>
          <w:shd w:val="clear" w:color="auto" w:fill="FFFFFF"/>
        </w:rPr>
        <w:t xml:space="preserve"> </w:t>
      </w:r>
      <w:r w:rsidR="004433BF">
        <w:rPr>
          <w:rFonts w:ascii="Arial" w:hAnsi="Arial" w:cs="Arial"/>
          <w:sz w:val="24"/>
          <w:szCs w:val="24"/>
          <w:shd w:val="clear" w:color="auto" w:fill="FFFFFF"/>
        </w:rPr>
        <w:t xml:space="preserve">The main contract may or may not be evaluated if the </w:t>
      </w:r>
      <w:r w:rsidR="00CE138C">
        <w:rPr>
          <w:rFonts w:ascii="Arial" w:hAnsi="Arial" w:cs="Arial"/>
          <w:sz w:val="24"/>
          <w:szCs w:val="24"/>
          <w:shd w:val="clear" w:color="auto" w:fill="FFFFFF"/>
        </w:rPr>
        <w:t xml:space="preserve">task orders are in the system. </w:t>
      </w:r>
      <w:r w:rsidR="004433BF">
        <w:rPr>
          <w:rFonts w:ascii="Arial" w:hAnsi="Arial" w:cs="Arial"/>
          <w:sz w:val="24"/>
          <w:szCs w:val="24"/>
          <w:shd w:val="clear" w:color="auto" w:fill="FFFFFF"/>
        </w:rPr>
        <w:t>That would be an optional sel</w:t>
      </w:r>
      <w:r w:rsidR="00CE138C">
        <w:rPr>
          <w:rFonts w:ascii="Arial" w:hAnsi="Arial" w:cs="Arial"/>
          <w:sz w:val="24"/>
          <w:szCs w:val="24"/>
          <w:shd w:val="clear" w:color="auto" w:fill="FFFFFF"/>
        </w:rPr>
        <w:t xml:space="preserve">ection by the government team. </w:t>
      </w:r>
      <w:r w:rsidR="004433BF">
        <w:rPr>
          <w:rFonts w:ascii="Arial" w:hAnsi="Arial" w:cs="Arial"/>
          <w:sz w:val="24"/>
          <w:szCs w:val="24"/>
          <w:shd w:val="clear" w:color="auto" w:fill="FFFFFF"/>
        </w:rPr>
        <w:t>Therefore, it is not required to report on the base contract level if the task orders are being evaluated separately.</w:t>
      </w:r>
    </w:p>
    <w:sectPr w:rsidR="008046B9" w:rsidRPr="00D579DC" w:rsidSect="00FC2904">
      <w:headerReference w:type="default" r:id="rId12"/>
      <w:footerReference w:type="default" r:id="rId13"/>
      <w:pgSz w:w="12240" w:h="15840"/>
      <w:pgMar w:top="1710" w:right="1440" w:bottom="1260" w:left="144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0E" w:rsidRDefault="009A720E" w:rsidP="00E15689">
      <w:pPr>
        <w:spacing w:after="0" w:line="240" w:lineRule="auto"/>
      </w:pPr>
      <w:r>
        <w:separator/>
      </w:r>
    </w:p>
  </w:endnote>
  <w:endnote w:type="continuationSeparator" w:id="0">
    <w:p w:rsidR="009A720E" w:rsidRDefault="009A720E" w:rsidP="00E15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C6" w:rsidRDefault="000E51C6" w:rsidP="000E51C6">
    <w:pPr>
      <w:pStyle w:val="Footer"/>
      <w:spacing w:after="0" w:line="240" w:lineRule="auto"/>
      <w:jc w:val="right"/>
    </w:pPr>
    <w:r w:rsidRPr="000E51C6">
      <w:rPr>
        <w:rFonts w:ascii="Arial" w:hAnsi="Arial" w:cs="Arial"/>
        <w:sz w:val="20"/>
        <w:szCs w:val="20"/>
      </w:rPr>
      <w:t>CPARS</w:t>
    </w:r>
    <w:r w:rsidRPr="000E51C6">
      <w:rPr>
        <w:rFonts w:ascii="Arial" w:hAnsi="Arial" w:cs="Arial"/>
        <w:bCs/>
        <w:color w:val="000000"/>
        <w:sz w:val="20"/>
        <w:szCs w:val="20"/>
      </w:rPr>
      <w:t xml:space="preserve"> and Writing </w:t>
    </w:r>
    <w:r>
      <w:rPr>
        <w:rFonts w:ascii="Arial" w:hAnsi="Arial" w:cs="Arial"/>
        <w:bCs/>
        <w:color w:val="000000"/>
        <w:sz w:val="20"/>
        <w:szCs w:val="20"/>
      </w:rPr>
      <w:t xml:space="preserve">a Quality Narrative </w:t>
    </w:r>
    <w:r w:rsidRPr="000E51C6">
      <w:rPr>
        <w:rFonts w:ascii="Arial" w:hAnsi="Arial" w:cs="Arial"/>
        <w:bCs/>
        <w:color w:val="000000"/>
        <w:sz w:val="20"/>
        <w:szCs w:val="20"/>
      </w:rPr>
      <w:t>Training</w:t>
    </w:r>
    <w:r>
      <w:rPr>
        <w:rFonts w:ascii="Arial" w:hAnsi="Arial" w:cs="Arial"/>
        <w:bCs/>
        <w:color w:val="000000"/>
        <w:sz w:val="20"/>
        <w:szCs w:val="20"/>
      </w:rPr>
      <w:t xml:space="preserve"> </w:t>
    </w:r>
    <w:r w:rsidR="004050A3">
      <w:rPr>
        <w:rFonts w:ascii="Arial" w:hAnsi="Arial" w:cs="Arial"/>
        <w:bCs/>
        <w:color w:val="000000"/>
        <w:sz w:val="20"/>
        <w:szCs w:val="20"/>
      </w:rPr>
      <w:t>(</w:t>
    </w:r>
    <w:r w:rsidR="00535EA7">
      <w:fldChar w:fldCharType="begin"/>
    </w:r>
    <w:r w:rsidR="006456FD">
      <w:instrText xml:space="preserve"> PAGE   \* MERGEFORMAT </w:instrText>
    </w:r>
    <w:r w:rsidR="00535EA7">
      <w:fldChar w:fldCharType="separate"/>
    </w:r>
    <w:r w:rsidR="00305E4B">
      <w:rPr>
        <w:noProof/>
      </w:rPr>
      <w:t>3</w:t>
    </w:r>
    <w:r w:rsidR="00535EA7">
      <w:rPr>
        <w:noProof/>
      </w:rPr>
      <w:fldChar w:fldCharType="end"/>
    </w:r>
    <w:r w:rsidR="004050A3">
      <w:t>)</w:t>
    </w:r>
  </w:p>
  <w:p w:rsidR="000E51C6" w:rsidRDefault="000E5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0E" w:rsidRDefault="009A720E" w:rsidP="00E15689">
      <w:pPr>
        <w:spacing w:after="0" w:line="240" w:lineRule="auto"/>
      </w:pPr>
      <w:r>
        <w:separator/>
      </w:r>
    </w:p>
  </w:footnote>
  <w:footnote w:type="continuationSeparator" w:id="0">
    <w:p w:rsidR="009A720E" w:rsidRDefault="009A720E" w:rsidP="00E15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5BE" w:rsidRDefault="00745CB3">
    <w:pPr>
      <w:pStyle w:val="Header"/>
    </w:pPr>
    <w:r>
      <w:rPr>
        <w:noProof/>
      </w:rPr>
      <w:drawing>
        <wp:anchor distT="0" distB="0" distL="114300" distR="114300" simplePos="0" relativeHeight="251657728" behindDoc="0" locked="0" layoutInCell="1" allowOverlap="1">
          <wp:simplePos x="0" y="0"/>
          <wp:positionH relativeFrom="column">
            <wp:posOffset>-334010</wp:posOffset>
          </wp:positionH>
          <wp:positionV relativeFrom="paragraph">
            <wp:posOffset>270510</wp:posOffset>
          </wp:positionV>
          <wp:extent cx="822960" cy="720090"/>
          <wp:effectExtent l="19050" t="0" r="0" b="0"/>
          <wp:wrapNone/>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
                  <a:srcRect/>
                  <a:stretch>
                    <a:fillRect/>
                  </a:stretch>
                </pic:blipFill>
                <pic:spPr bwMode="auto">
                  <a:xfrm>
                    <a:off x="0" y="0"/>
                    <a:ext cx="822960" cy="72009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A10"/>
    <w:multiLevelType w:val="hybridMultilevel"/>
    <w:tmpl w:val="DA1C0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A25E1D"/>
    <w:multiLevelType w:val="hybridMultilevel"/>
    <w:tmpl w:val="7AD6CA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69419F5"/>
    <w:multiLevelType w:val="hybridMultilevel"/>
    <w:tmpl w:val="0A4A0DE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A841240"/>
    <w:multiLevelType w:val="hybridMultilevel"/>
    <w:tmpl w:val="1A5697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2A2691"/>
    <w:multiLevelType w:val="hybridMultilevel"/>
    <w:tmpl w:val="0AE2CD22"/>
    <w:lvl w:ilvl="0" w:tplc="04090011">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9024418"/>
    <w:multiLevelType w:val="hybridMultilevel"/>
    <w:tmpl w:val="131C8A94"/>
    <w:lvl w:ilvl="0" w:tplc="85F2264E">
      <w:start w:val="18"/>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A60BB"/>
    <w:multiLevelType w:val="hybridMultilevel"/>
    <w:tmpl w:val="829AEA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D94670D"/>
    <w:multiLevelType w:val="hybridMultilevel"/>
    <w:tmpl w:val="808639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7"/>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5689"/>
    <w:rsid w:val="00001F5A"/>
    <w:rsid w:val="00073D27"/>
    <w:rsid w:val="000B417E"/>
    <w:rsid w:val="000C2663"/>
    <w:rsid w:val="000E3F26"/>
    <w:rsid w:val="000E51C6"/>
    <w:rsid w:val="000F3DE2"/>
    <w:rsid w:val="000F6F83"/>
    <w:rsid w:val="001133EB"/>
    <w:rsid w:val="00131312"/>
    <w:rsid w:val="00165669"/>
    <w:rsid w:val="00191D08"/>
    <w:rsid w:val="00192B88"/>
    <w:rsid w:val="00287049"/>
    <w:rsid w:val="00295C0E"/>
    <w:rsid w:val="002C06C3"/>
    <w:rsid w:val="002E150A"/>
    <w:rsid w:val="00305E4B"/>
    <w:rsid w:val="00332260"/>
    <w:rsid w:val="003A2E3B"/>
    <w:rsid w:val="004050A3"/>
    <w:rsid w:val="004224FA"/>
    <w:rsid w:val="004320F2"/>
    <w:rsid w:val="004422B7"/>
    <w:rsid w:val="004433BF"/>
    <w:rsid w:val="0044662C"/>
    <w:rsid w:val="00447F32"/>
    <w:rsid w:val="004C3F37"/>
    <w:rsid w:val="004D42FC"/>
    <w:rsid w:val="004E7EFB"/>
    <w:rsid w:val="004F173F"/>
    <w:rsid w:val="0050542A"/>
    <w:rsid w:val="005314CC"/>
    <w:rsid w:val="00535EA7"/>
    <w:rsid w:val="00541ED9"/>
    <w:rsid w:val="0056004C"/>
    <w:rsid w:val="0056146B"/>
    <w:rsid w:val="00585327"/>
    <w:rsid w:val="005905F2"/>
    <w:rsid w:val="005A12AF"/>
    <w:rsid w:val="005C0C58"/>
    <w:rsid w:val="00612C42"/>
    <w:rsid w:val="006456FD"/>
    <w:rsid w:val="00697EF7"/>
    <w:rsid w:val="006E2672"/>
    <w:rsid w:val="00702CF9"/>
    <w:rsid w:val="00714F10"/>
    <w:rsid w:val="007220C7"/>
    <w:rsid w:val="00743A46"/>
    <w:rsid w:val="00745CB3"/>
    <w:rsid w:val="007D2A85"/>
    <w:rsid w:val="008046B9"/>
    <w:rsid w:val="00815692"/>
    <w:rsid w:val="008405B9"/>
    <w:rsid w:val="0085383B"/>
    <w:rsid w:val="008B3EF0"/>
    <w:rsid w:val="008B5D7B"/>
    <w:rsid w:val="008C0D34"/>
    <w:rsid w:val="00941DD2"/>
    <w:rsid w:val="0095201F"/>
    <w:rsid w:val="009560F6"/>
    <w:rsid w:val="0096205D"/>
    <w:rsid w:val="009922D9"/>
    <w:rsid w:val="009A720E"/>
    <w:rsid w:val="00A11300"/>
    <w:rsid w:val="00A418D8"/>
    <w:rsid w:val="00AA698D"/>
    <w:rsid w:val="00B00155"/>
    <w:rsid w:val="00B16749"/>
    <w:rsid w:val="00B85B6C"/>
    <w:rsid w:val="00B97879"/>
    <w:rsid w:val="00BD399C"/>
    <w:rsid w:val="00C07F7A"/>
    <w:rsid w:val="00C255BE"/>
    <w:rsid w:val="00C32C98"/>
    <w:rsid w:val="00C80055"/>
    <w:rsid w:val="00CB2BC2"/>
    <w:rsid w:val="00CB3334"/>
    <w:rsid w:val="00CC6E82"/>
    <w:rsid w:val="00CD1073"/>
    <w:rsid w:val="00CD5210"/>
    <w:rsid w:val="00CE138C"/>
    <w:rsid w:val="00D06F39"/>
    <w:rsid w:val="00D21AE0"/>
    <w:rsid w:val="00D54493"/>
    <w:rsid w:val="00D579DC"/>
    <w:rsid w:val="00D7211E"/>
    <w:rsid w:val="00D919FA"/>
    <w:rsid w:val="00DB0021"/>
    <w:rsid w:val="00DE502E"/>
    <w:rsid w:val="00DE53FE"/>
    <w:rsid w:val="00E15689"/>
    <w:rsid w:val="00E5632C"/>
    <w:rsid w:val="00E605C0"/>
    <w:rsid w:val="00EB1C80"/>
    <w:rsid w:val="00EB712D"/>
    <w:rsid w:val="00F3613C"/>
    <w:rsid w:val="00F53300"/>
    <w:rsid w:val="00F6773B"/>
    <w:rsid w:val="00F75A29"/>
    <w:rsid w:val="00FB4C1D"/>
    <w:rsid w:val="00FC2904"/>
    <w:rsid w:val="00FE1287"/>
    <w:rsid w:val="00FF7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10"/>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133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0542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689"/>
    <w:pPr>
      <w:tabs>
        <w:tab w:val="center" w:pos="4680"/>
        <w:tab w:val="right" w:pos="9360"/>
      </w:tabs>
    </w:pPr>
  </w:style>
  <w:style w:type="character" w:customStyle="1" w:styleId="HeaderChar">
    <w:name w:val="Header Char"/>
    <w:basedOn w:val="DefaultParagraphFont"/>
    <w:link w:val="Header"/>
    <w:uiPriority w:val="99"/>
    <w:locked/>
    <w:rsid w:val="00E15689"/>
    <w:rPr>
      <w:rFonts w:cs="Times New Roman"/>
    </w:rPr>
  </w:style>
  <w:style w:type="paragraph" w:styleId="Footer">
    <w:name w:val="footer"/>
    <w:basedOn w:val="Normal"/>
    <w:link w:val="FooterChar"/>
    <w:uiPriority w:val="99"/>
    <w:unhideWhenUsed/>
    <w:rsid w:val="00E15689"/>
    <w:pPr>
      <w:tabs>
        <w:tab w:val="center" w:pos="4680"/>
        <w:tab w:val="right" w:pos="9360"/>
      </w:tabs>
    </w:pPr>
  </w:style>
  <w:style w:type="character" w:customStyle="1" w:styleId="FooterChar">
    <w:name w:val="Footer Char"/>
    <w:basedOn w:val="DefaultParagraphFont"/>
    <w:link w:val="Footer"/>
    <w:uiPriority w:val="99"/>
    <w:locked/>
    <w:rsid w:val="00E15689"/>
    <w:rPr>
      <w:rFonts w:cs="Times New Roman"/>
    </w:rPr>
  </w:style>
  <w:style w:type="character" w:styleId="Hyperlink">
    <w:name w:val="Hyperlink"/>
    <w:basedOn w:val="DefaultParagraphFont"/>
    <w:uiPriority w:val="99"/>
    <w:unhideWhenUsed/>
    <w:rsid w:val="00C32C98"/>
    <w:rPr>
      <w:rFonts w:cs="Times New Roman"/>
      <w:color w:val="0000FF"/>
      <w:u w:val="single"/>
    </w:rPr>
  </w:style>
  <w:style w:type="paragraph" w:customStyle="1" w:styleId="Default">
    <w:name w:val="Default"/>
    <w:rsid w:val="00F6773B"/>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D42FC"/>
    <w:pPr>
      <w:ind w:left="720"/>
      <w:contextualSpacing/>
    </w:pPr>
    <w:rPr>
      <w:rFonts w:ascii="Arial" w:hAnsi="Arial"/>
    </w:rPr>
  </w:style>
  <w:style w:type="character" w:customStyle="1" w:styleId="apple-converted-space">
    <w:name w:val="apple-converted-space"/>
    <w:basedOn w:val="DefaultParagraphFont"/>
    <w:rsid w:val="000B417E"/>
    <w:rPr>
      <w:rFonts w:cs="Times New Roman"/>
    </w:rPr>
  </w:style>
  <w:style w:type="character" w:styleId="CommentReference">
    <w:name w:val="annotation reference"/>
    <w:basedOn w:val="DefaultParagraphFont"/>
    <w:uiPriority w:val="99"/>
    <w:semiHidden/>
    <w:unhideWhenUsed/>
    <w:rsid w:val="000B417E"/>
    <w:rPr>
      <w:rFonts w:cs="Times New Roman"/>
      <w:sz w:val="16"/>
      <w:szCs w:val="16"/>
    </w:rPr>
  </w:style>
  <w:style w:type="paragraph" w:styleId="CommentText">
    <w:name w:val="annotation text"/>
    <w:basedOn w:val="Normal"/>
    <w:link w:val="CommentTextChar"/>
    <w:uiPriority w:val="99"/>
    <w:semiHidden/>
    <w:unhideWhenUsed/>
    <w:rsid w:val="000B417E"/>
    <w:rPr>
      <w:sz w:val="20"/>
      <w:szCs w:val="20"/>
    </w:rPr>
  </w:style>
  <w:style w:type="character" w:customStyle="1" w:styleId="CommentTextChar">
    <w:name w:val="Comment Text Char"/>
    <w:basedOn w:val="DefaultParagraphFont"/>
    <w:link w:val="CommentText"/>
    <w:uiPriority w:val="99"/>
    <w:semiHidden/>
    <w:locked/>
    <w:rsid w:val="000B417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B417E"/>
    <w:rPr>
      <w:b/>
      <w:bCs/>
    </w:rPr>
  </w:style>
  <w:style w:type="character" w:customStyle="1" w:styleId="CommentSubjectChar">
    <w:name w:val="Comment Subject Char"/>
    <w:basedOn w:val="CommentTextChar"/>
    <w:link w:val="CommentSubject"/>
    <w:uiPriority w:val="99"/>
    <w:semiHidden/>
    <w:locked/>
    <w:rsid w:val="000B417E"/>
    <w:rPr>
      <w:rFonts w:cs="Times New Roman"/>
      <w:b/>
      <w:bCs/>
      <w:sz w:val="20"/>
      <w:szCs w:val="20"/>
    </w:rPr>
  </w:style>
  <w:style w:type="paragraph" w:styleId="BalloonText">
    <w:name w:val="Balloon Text"/>
    <w:basedOn w:val="Normal"/>
    <w:link w:val="BalloonTextChar"/>
    <w:uiPriority w:val="99"/>
    <w:semiHidden/>
    <w:unhideWhenUsed/>
    <w:rsid w:val="000B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17E"/>
    <w:rPr>
      <w:rFonts w:ascii="Tahoma" w:hAnsi="Tahoma" w:cs="Tahoma"/>
      <w:sz w:val="16"/>
      <w:szCs w:val="16"/>
    </w:rPr>
  </w:style>
  <w:style w:type="character" w:styleId="FollowedHyperlink">
    <w:name w:val="FollowedHyperlink"/>
    <w:basedOn w:val="DefaultParagraphFont"/>
    <w:uiPriority w:val="99"/>
    <w:semiHidden/>
    <w:unhideWhenUsed/>
    <w:rsid w:val="00332260"/>
    <w:rPr>
      <w:rFonts w:cs="Times New Roman"/>
      <w:color w:val="800080"/>
      <w:u w:val="single"/>
    </w:rPr>
  </w:style>
  <w:style w:type="character" w:customStyle="1" w:styleId="Heading1Char">
    <w:name w:val="Heading 1 Char"/>
    <w:basedOn w:val="DefaultParagraphFont"/>
    <w:link w:val="Heading1"/>
    <w:uiPriority w:val="9"/>
    <w:rsid w:val="001133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542A"/>
    <w:rPr>
      <w:rFonts w:ascii="Cambria" w:eastAsia="Times New Roman" w:hAnsi="Cambria" w:cs="Times New Roman"/>
      <w:b/>
      <w:bCs/>
      <w:i/>
      <w:iCs/>
      <w:sz w:val="28"/>
      <w:szCs w:val="28"/>
    </w:rPr>
  </w:style>
  <w:style w:type="character" w:customStyle="1" w:styleId="number">
    <w:name w:val="number"/>
    <w:basedOn w:val="DefaultParagraphFont"/>
    <w:rsid w:val="00CE138C"/>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10"/>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133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0542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689"/>
    <w:pPr>
      <w:tabs>
        <w:tab w:val="center" w:pos="4680"/>
        <w:tab w:val="right" w:pos="9360"/>
      </w:tabs>
    </w:pPr>
  </w:style>
  <w:style w:type="character" w:customStyle="1" w:styleId="HeaderChar">
    <w:name w:val="Header Char"/>
    <w:basedOn w:val="DefaultParagraphFont"/>
    <w:link w:val="Header"/>
    <w:uiPriority w:val="99"/>
    <w:locked/>
    <w:rsid w:val="00E15689"/>
    <w:rPr>
      <w:rFonts w:cs="Times New Roman"/>
    </w:rPr>
  </w:style>
  <w:style w:type="paragraph" w:styleId="Footer">
    <w:name w:val="footer"/>
    <w:basedOn w:val="Normal"/>
    <w:link w:val="FooterChar"/>
    <w:uiPriority w:val="99"/>
    <w:unhideWhenUsed/>
    <w:rsid w:val="00E15689"/>
    <w:pPr>
      <w:tabs>
        <w:tab w:val="center" w:pos="4680"/>
        <w:tab w:val="right" w:pos="9360"/>
      </w:tabs>
    </w:pPr>
  </w:style>
  <w:style w:type="character" w:customStyle="1" w:styleId="FooterChar">
    <w:name w:val="Footer Char"/>
    <w:basedOn w:val="DefaultParagraphFont"/>
    <w:link w:val="Footer"/>
    <w:uiPriority w:val="99"/>
    <w:locked/>
    <w:rsid w:val="00E15689"/>
    <w:rPr>
      <w:rFonts w:cs="Times New Roman"/>
    </w:rPr>
  </w:style>
  <w:style w:type="character" w:styleId="Hyperlink">
    <w:name w:val="Hyperlink"/>
    <w:basedOn w:val="DefaultParagraphFont"/>
    <w:uiPriority w:val="99"/>
    <w:unhideWhenUsed/>
    <w:rsid w:val="00C32C98"/>
    <w:rPr>
      <w:rFonts w:cs="Times New Roman"/>
      <w:color w:val="0000FF"/>
      <w:u w:val="single"/>
    </w:rPr>
  </w:style>
  <w:style w:type="paragraph" w:customStyle="1" w:styleId="Default">
    <w:name w:val="Default"/>
    <w:rsid w:val="00F6773B"/>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D42FC"/>
    <w:pPr>
      <w:ind w:left="720"/>
      <w:contextualSpacing/>
    </w:pPr>
    <w:rPr>
      <w:rFonts w:ascii="Arial" w:hAnsi="Arial"/>
    </w:rPr>
  </w:style>
  <w:style w:type="character" w:customStyle="1" w:styleId="apple-converted-space">
    <w:name w:val="apple-converted-space"/>
    <w:basedOn w:val="DefaultParagraphFont"/>
    <w:rsid w:val="000B417E"/>
    <w:rPr>
      <w:rFonts w:cs="Times New Roman"/>
    </w:rPr>
  </w:style>
  <w:style w:type="character" w:styleId="CommentReference">
    <w:name w:val="annotation reference"/>
    <w:basedOn w:val="DefaultParagraphFont"/>
    <w:uiPriority w:val="99"/>
    <w:semiHidden/>
    <w:unhideWhenUsed/>
    <w:rsid w:val="000B417E"/>
    <w:rPr>
      <w:rFonts w:cs="Times New Roman"/>
      <w:sz w:val="16"/>
      <w:szCs w:val="16"/>
    </w:rPr>
  </w:style>
  <w:style w:type="paragraph" w:styleId="CommentText">
    <w:name w:val="annotation text"/>
    <w:basedOn w:val="Normal"/>
    <w:link w:val="CommentTextChar"/>
    <w:uiPriority w:val="99"/>
    <w:semiHidden/>
    <w:unhideWhenUsed/>
    <w:rsid w:val="000B417E"/>
    <w:rPr>
      <w:sz w:val="20"/>
      <w:szCs w:val="20"/>
    </w:rPr>
  </w:style>
  <w:style w:type="character" w:customStyle="1" w:styleId="CommentTextChar">
    <w:name w:val="Comment Text Char"/>
    <w:basedOn w:val="DefaultParagraphFont"/>
    <w:link w:val="CommentText"/>
    <w:uiPriority w:val="99"/>
    <w:semiHidden/>
    <w:locked/>
    <w:rsid w:val="000B417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B417E"/>
    <w:rPr>
      <w:b/>
      <w:bCs/>
    </w:rPr>
  </w:style>
  <w:style w:type="character" w:customStyle="1" w:styleId="CommentSubjectChar">
    <w:name w:val="Comment Subject Char"/>
    <w:basedOn w:val="CommentTextChar"/>
    <w:link w:val="CommentSubject"/>
    <w:uiPriority w:val="99"/>
    <w:semiHidden/>
    <w:locked/>
    <w:rsid w:val="000B417E"/>
    <w:rPr>
      <w:rFonts w:cs="Times New Roman"/>
      <w:b/>
      <w:bCs/>
      <w:sz w:val="20"/>
      <w:szCs w:val="20"/>
    </w:rPr>
  </w:style>
  <w:style w:type="paragraph" w:styleId="BalloonText">
    <w:name w:val="Balloon Text"/>
    <w:basedOn w:val="Normal"/>
    <w:link w:val="BalloonTextChar"/>
    <w:uiPriority w:val="99"/>
    <w:semiHidden/>
    <w:unhideWhenUsed/>
    <w:rsid w:val="000B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17E"/>
    <w:rPr>
      <w:rFonts w:ascii="Tahoma" w:hAnsi="Tahoma" w:cs="Tahoma"/>
      <w:sz w:val="16"/>
      <w:szCs w:val="16"/>
    </w:rPr>
  </w:style>
  <w:style w:type="character" w:styleId="FollowedHyperlink">
    <w:name w:val="FollowedHyperlink"/>
    <w:basedOn w:val="DefaultParagraphFont"/>
    <w:uiPriority w:val="99"/>
    <w:semiHidden/>
    <w:unhideWhenUsed/>
    <w:rsid w:val="00332260"/>
    <w:rPr>
      <w:rFonts w:cs="Times New Roman"/>
      <w:color w:val="800080"/>
      <w:u w:val="single"/>
    </w:rPr>
  </w:style>
  <w:style w:type="character" w:customStyle="1" w:styleId="Heading1Char">
    <w:name w:val="Heading 1 Char"/>
    <w:basedOn w:val="DefaultParagraphFont"/>
    <w:link w:val="Heading1"/>
    <w:uiPriority w:val="9"/>
    <w:rsid w:val="001133E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542A"/>
    <w:rPr>
      <w:rFonts w:ascii="Cambria" w:eastAsia="Times New Roman" w:hAnsi="Cambria" w:cs="Times New Roman"/>
      <w:b/>
      <w:bCs/>
      <w:i/>
      <w:iCs/>
      <w:sz w:val="28"/>
      <w:szCs w:val="28"/>
    </w:rPr>
  </w:style>
  <w:style w:type="character" w:customStyle="1" w:styleId="number">
    <w:name w:val="number"/>
    <w:basedOn w:val="DefaultParagraphFont"/>
    <w:rsid w:val="00CE138C"/>
    <w:rPr>
      <w:b w:val="0"/>
      <w:bCs w:val="0"/>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84992498">
      <w:marLeft w:val="0"/>
      <w:marRight w:val="0"/>
      <w:marTop w:val="0"/>
      <w:marBottom w:val="0"/>
      <w:divBdr>
        <w:top w:val="none" w:sz="0" w:space="0" w:color="auto"/>
        <w:left w:val="none" w:sz="0" w:space="0" w:color="auto"/>
        <w:bottom w:val="none" w:sz="0" w:space="0" w:color="auto"/>
        <w:right w:val="none" w:sz="0" w:space="0" w:color="auto"/>
      </w:divBdr>
      <w:divsChild>
        <w:div w:id="584992496">
          <w:marLeft w:val="0"/>
          <w:marRight w:val="0"/>
          <w:marTop w:val="0"/>
          <w:marBottom w:val="0"/>
          <w:divBdr>
            <w:top w:val="none" w:sz="0" w:space="0" w:color="auto"/>
            <w:left w:val="none" w:sz="0" w:space="0" w:color="auto"/>
            <w:bottom w:val="none" w:sz="0" w:space="0" w:color="auto"/>
            <w:right w:val="none" w:sz="0" w:space="0" w:color="auto"/>
          </w:divBdr>
        </w:div>
        <w:div w:id="584992497">
          <w:marLeft w:val="0"/>
          <w:marRight w:val="0"/>
          <w:marTop w:val="0"/>
          <w:marBottom w:val="0"/>
          <w:divBdr>
            <w:top w:val="none" w:sz="0" w:space="0" w:color="auto"/>
            <w:left w:val="none" w:sz="0" w:space="0" w:color="auto"/>
            <w:bottom w:val="none" w:sz="0" w:space="0" w:color="auto"/>
            <w:right w:val="none" w:sz="0" w:space="0" w:color="auto"/>
          </w:divBdr>
        </w:div>
        <w:div w:id="584992499">
          <w:marLeft w:val="0"/>
          <w:marRight w:val="0"/>
          <w:marTop w:val="0"/>
          <w:marBottom w:val="0"/>
          <w:divBdr>
            <w:top w:val="none" w:sz="0" w:space="0" w:color="auto"/>
            <w:left w:val="none" w:sz="0" w:space="0" w:color="auto"/>
            <w:bottom w:val="none" w:sz="0" w:space="0" w:color="auto"/>
            <w:right w:val="none" w:sz="0" w:space="0" w:color="auto"/>
          </w:divBdr>
        </w:div>
        <w:div w:id="584992500">
          <w:marLeft w:val="0"/>
          <w:marRight w:val="0"/>
          <w:marTop w:val="0"/>
          <w:marBottom w:val="0"/>
          <w:divBdr>
            <w:top w:val="none" w:sz="0" w:space="0" w:color="auto"/>
            <w:left w:val="none" w:sz="0" w:space="0" w:color="auto"/>
            <w:bottom w:val="none" w:sz="0" w:space="0" w:color="auto"/>
            <w:right w:val="none" w:sz="0" w:space="0" w:color="auto"/>
          </w:divBdr>
        </w:div>
        <w:div w:id="584992501">
          <w:marLeft w:val="0"/>
          <w:marRight w:val="0"/>
          <w:marTop w:val="0"/>
          <w:marBottom w:val="0"/>
          <w:divBdr>
            <w:top w:val="none" w:sz="0" w:space="0" w:color="auto"/>
            <w:left w:val="none" w:sz="0" w:space="0" w:color="auto"/>
            <w:bottom w:val="none" w:sz="0" w:space="0" w:color="auto"/>
            <w:right w:val="none" w:sz="0" w:space="0" w:color="auto"/>
          </w:divBdr>
        </w:div>
        <w:div w:id="584992502">
          <w:marLeft w:val="0"/>
          <w:marRight w:val="0"/>
          <w:marTop w:val="0"/>
          <w:marBottom w:val="0"/>
          <w:divBdr>
            <w:top w:val="none" w:sz="0" w:space="0" w:color="auto"/>
            <w:left w:val="none" w:sz="0" w:space="0" w:color="auto"/>
            <w:bottom w:val="none" w:sz="0" w:space="0" w:color="auto"/>
            <w:right w:val="none" w:sz="0" w:space="0" w:color="auto"/>
          </w:divBdr>
        </w:div>
        <w:div w:id="58499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rs.gov/main/refmatl.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ars.gov/merge-faqs/merge-faqs.ht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dia.domenech@g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ars.gov/cparsfiles/pdfs/CPARSQualityChecklist.pdf" TargetMode="External"/><Relationship Id="rId4" Type="http://schemas.openxmlformats.org/officeDocument/2006/relationships/webSettings" Target="webSettings.xml"/><Relationship Id="rId9" Type="http://schemas.openxmlformats.org/officeDocument/2006/relationships/hyperlink" Target="https://ppirs.ppirs.gov/webtrain/app/course_sched.j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CPARS and Writing a Quality Narrative Training</vt:lpstr>
    </vt:vector>
  </TitlesOfParts>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CPARS and Writing a Quality Narrative Training</dc:title>
  <dc:subject>Session Questions and Responses</dc:subject>
  <dc:creator/>
  <cp:lastModifiedBy/>
  <cp:revision>1</cp:revision>
  <dcterms:created xsi:type="dcterms:W3CDTF">2014-04-22T21:41:00Z</dcterms:created>
  <dcterms:modified xsi:type="dcterms:W3CDTF">2014-04-22T21:41:00Z</dcterms:modified>
</cp:coreProperties>
</file>