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7E33" w14:textId="29495BDF" w:rsidR="002F605E" w:rsidRDefault="002F605E" w:rsidP="002F605E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181818"/>
          <w:w w:val="115"/>
          <w:sz w:val="21"/>
          <w:szCs w:val="21"/>
        </w:rPr>
      </w:pPr>
      <w:r>
        <w:rPr>
          <w:rFonts w:cs="Arial"/>
          <w:color w:val="181818"/>
          <w:w w:val="115"/>
          <w:sz w:val="21"/>
          <w:szCs w:val="21"/>
        </w:rPr>
        <w:t>SBA 8(a) Offer Letter</w:t>
      </w:r>
    </w:p>
    <w:p w14:paraId="7E5634C1" w14:textId="2DFDD9C3" w:rsidR="002F605E" w:rsidRDefault="002F605E" w:rsidP="002F605E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181818"/>
          <w:w w:val="115"/>
          <w:sz w:val="21"/>
          <w:szCs w:val="21"/>
        </w:rPr>
      </w:pPr>
      <w:r>
        <w:rPr>
          <w:rFonts w:cs="Arial"/>
          <w:color w:val="181818"/>
          <w:w w:val="115"/>
          <w:sz w:val="21"/>
          <w:szCs w:val="21"/>
        </w:rPr>
        <w:t xml:space="preserve">Contract: 8(a) STARS III GWAC </w:t>
      </w:r>
      <w:r w:rsidRPr="002F605E">
        <w:rPr>
          <w:rFonts w:cs="Arial"/>
          <w:b/>
          <w:bCs/>
          <w:color w:val="181818"/>
          <w:w w:val="115"/>
          <w:sz w:val="21"/>
          <w:szCs w:val="21"/>
        </w:rPr>
        <w:t>(Task Order)</w:t>
      </w:r>
    </w:p>
    <w:p w14:paraId="1185577C" w14:textId="77777777" w:rsidR="002F605E" w:rsidRDefault="002F605E" w:rsidP="00F8515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color w:val="181818"/>
          <w:w w:val="115"/>
          <w:sz w:val="21"/>
          <w:szCs w:val="21"/>
        </w:rPr>
      </w:pPr>
    </w:p>
    <w:p w14:paraId="44372544" w14:textId="183A596D" w:rsidR="00937214" w:rsidRPr="008417FB" w:rsidRDefault="00937214" w:rsidP="00F8515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color w:val="181818"/>
          <w:w w:val="115"/>
          <w:sz w:val="21"/>
          <w:szCs w:val="21"/>
        </w:rPr>
      </w:pPr>
      <w:proofErr w:type="gramStart"/>
      <w:r w:rsidRPr="008417FB">
        <w:rPr>
          <w:rFonts w:cs="Arial"/>
          <w:color w:val="181818"/>
          <w:w w:val="115"/>
          <w:sz w:val="21"/>
          <w:szCs w:val="21"/>
        </w:rPr>
        <w:t>Date</w:t>
      </w:r>
      <w:r w:rsidR="00BE13D3">
        <w:rPr>
          <w:rFonts w:cs="Arial"/>
          <w:color w:val="181818"/>
          <w:w w:val="115"/>
          <w:sz w:val="21"/>
          <w:szCs w:val="21"/>
        </w:rPr>
        <w:t>:_</w:t>
      </w:r>
      <w:proofErr w:type="gramEnd"/>
      <w:r w:rsidR="00BE13D3">
        <w:rPr>
          <w:rFonts w:cs="Arial"/>
          <w:color w:val="181818"/>
          <w:w w:val="115"/>
          <w:sz w:val="21"/>
          <w:szCs w:val="21"/>
        </w:rPr>
        <w:t>________</w:t>
      </w:r>
    </w:p>
    <w:p w14:paraId="129D83A3" w14:textId="77777777" w:rsidR="00937214" w:rsidRPr="008417FB" w:rsidRDefault="00937214" w:rsidP="00F8515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color w:val="181818"/>
          <w:w w:val="115"/>
          <w:sz w:val="21"/>
          <w:szCs w:val="21"/>
        </w:rPr>
      </w:pPr>
    </w:p>
    <w:p w14:paraId="3FCFC733" w14:textId="77777777" w:rsidR="00F85155" w:rsidRPr="008417FB" w:rsidRDefault="00B908CC" w:rsidP="00F8515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color w:val="181818"/>
          <w:w w:val="110"/>
          <w:sz w:val="21"/>
          <w:szCs w:val="21"/>
        </w:rPr>
      </w:pPr>
      <w:r w:rsidRPr="008417FB">
        <w:rPr>
          <w:rFonts w:cs="Arial"/>
          <w:color w:val="181818"/>
          <w:w w:val="110"/>
          <w:sz w:val="21"/>
          <w:szCs w:val="21"/>
        </w:rPr>
        <w:t xml:space="preserve">U.S. Small Business Administration </w:t>
      </w:r>
    </w:p>
    <w:p w14:paraId="2119D834" w14:textId="77777777" w:rsidR="007F7495" w:rsidRPr="008417FB" w:rsidRDefault="007F7495" w:rsidP="00F8515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color w:val="181818"/>
          <w:w w:val="110"/>
          <w:sz w:val="21"/>
          <w:szCs w:val="21"/>
        </w:rPr>
      </w:pPr>
      <w:r w:rsidRPr="008417FB">
        <w:rPr>
          <w:rFonts w:cs="Arial"/>
          <w:color w:val="181818"/>
          <w:w w:val="110"/>
          <w:sz w:val="21"/>
          <w:szCs w:val="21"/>
        </w:rPr>
        <w:t>Address</w:t>
      </w:r>
    </w:p>
    <w:p w14:paraId="77881336" w14:textId="52C5F639" w:rsidR="007F7495" w:rsidRPr="008417FB" w:rsidRDefault="007F7495" w:rsidP="00F8515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color w:val="181818"/>
          <w:w w:val="110"/>
          <w:sz w:val="21"/>
          <w:szCs w:val="21"/>
        </w:rPr>
      </w:pPr>
      <w:r w:rsidRPr="008417FB">
        <w:rPr>
          <w:rFonts w:cs="Arial"/>
          <w:color w:val="181818"/>
          <w:w w:val="110"/>
          <w:sz w:val="21"/>
          <w:szCs w:val="21"/>
        </w:rPr>
        <w:t>City S</w:t>
      </w:r>
      <w:r w:rsidR="00560304">
        <w:rPr>
          <w:rFonts w:cs="Arial"/>
          <w:color w:val="181818"/>
          <w:w w:val="110"/>
          <w:sz w:val="21"/>
          <w:szCs w:val="21"/>
        </w:rPr>
        <w:t>t</w:t>
      </w:r>
      <w:r w:rsidRPr="008417FB">
        <w:rPr>
          <w:rFonts w:cs="Arial"/>
          <w:color w:val="181818"/>
          <w:w w:val="110"/>
          <w:sz w:val="21"/>
          <w:szCs w:val="21"/>
        </w:rPr>
        <w:t>ate Zip</w:t>
      </w:r>
    </w:p>
    <w:p w14:paraId="3A55F408" w14:textId="77777777" w:rsidR="007F7495" w:rsidRPr="008417FB" w:rsidRDefault="007F7495" w:rsidP="00F8515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color w:val="181818"/>
          <w:w w:val="110"/>
          <w:sz w:val="21"/>
          <w:szCs w:val="21"/>
        </w:rPr>
      </w:pPr>
    </w:p>
    <w:p w14:paraId="0E7FA2A9" w14:textId="5F475DD8" w:rsidR="007F7495" w:rsidRPr="008417FB" w:rsidRDefault="007F7495" w:rsidP="00F8515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color w:val="181818"/>
          <w:w w:val="110"/>
          <w:sz w:val="21"/>
          <w:szCs w:val="21"/>
        </w:rPr>
      </w:pPr>
      <w:r w:rsidRPr="008417FB">
        <w:rPr>
          <w:rFonts w:cs="Arial"/>
          <w:color w:val="181818"/>
          <w:w w:val="110"/>
          <w:sz w:val="21"/>
          <w:szCs w:val="21"/>
        </w:rPr>
        <w:t xml:space="preserve">Dear </w:t>
      </w:r>
      <w:r w:rsidRPr="00560304">
        <w:rPr>
          <w:rFonts w:cs="Arial"/>
          <w:w w:val="110"/>
          <w:sz w:val="21"/>
          <w:szCs w:val="21"/>
        </w:rPr>
        <w:t>_________</w:t>
      </w:r>
      <w:r w:rsidRPr="008417FB">
        <w:rPr>
          <w:rFonts w:cs="Arial"/>
          <w:color w:val="181818"/>
          <w:w w:val="110"/>
          <w:sz w:val="21"/>
          <w:szCs w:val="21"/>
        </w:rPr>
        <w:t>:</w:t>
      </w:r>
    </w:p>
    <w:p w14:paraId="518FF95F" w14:textId="77777777" w:rsidR="00F85155" w:rsidRPr="008417FB" w:rsidRDefault="00F85155" w:rsidP="00F8515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color w:val="181818"/>
          <w:w w:val="110"/>
          <w:sz w:val="21"/>
          <w:szCs w:val="21"/>
        </w:rPr>
      </w:pPr>
    </w:p>
    <w:p w14:paraId="1B5E9266" w14:textId="19B4A1E1" w:rsidR="00B908CC" w:rsidRPr="008417FB" w:rsidRDefault="00B908CC" w:rsidP="00F8515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color w:val="181818"/>
          <w:w w:val="110"/>
          <w:sz w:val="21"/>
          <w:szCs w:val="21"/>
        </w:rPr>
      </w:pPr>
      <w:r w:rsidRPr="008417FB">
        <w:rPr>
          <w:rFonts w:cs="Arial"/>
          <w:color w:val="181818"/>
          <w:w w:val="110"/>
          <w:sz w:val="21"/>
          <w:szCs w:val="21"/>
        </w:rPr>
        <w:t xml:space="preserve">In accordance with Federal Acquisition Regulation </w:t>
      </w:r>
      <w:r w:rsidRPr="008417FB">
        <w:rPr>
          <w:rFonts w:cs="Arial"/>
          <w:color w:val="2A2A2A"/>
          <w:w w:val="110"/>
          <w:sz w:val="21"/>
          <w:szCs w:val="21"/>
        </w:rPr>
        <w:t xml:space="preserve">(FAR) </w:t>
      </w:r>
      <w:r w:rsidRPr="008417FB">
        <w:rPr>
          <w:rFonts w:cs="Arial"/>
          <w:color w:val="181818"/>
          <w:w w:val="110"/>
          <w:sz w:val="21"/>
          <w:szCs w:val="21"/>
        </w:rPr>
        <w:t>19.804-2, _____</w:t>
      </w:r>
      <w:r w:rsidR="00560304" w:rsidRPr="00560304">
        <w:rPr>
          <w:rFonts w:cs="Arial"/>
          <w:i/>
          <w:iCs/>
          <w:color w:val="181818"/>
          <w:w w:val="110"/>
          <w:sz w:val="21"/>
          <w:szCs w:val="21"/>
        </w:rPr>
        <w:t xml:space="preserve">Insert </w:t>
      </w:r>
      <w:r w:rsidR="00F85155" w:rsidRPr="00560304">
        <w:rPr>
          <w:rFonts w:cs="Arial"/>
          <w:i/>
          <w:iCs/>
          <w:color w:val="181818"/>
          <w:w w:val="110"/>
          <w:sz w:val="21"/>
          <w:szCs w:val="21"/>
        </w:rPr>
        <w:t>Agency</w:t>
      </w:r>
      <w:r w:rsidR="00560304" w:rsidRPr="00560304">
        <w:rPr>
          <w:rFonts w:cs="Arial"/>
          <w:i/>
          <w:iCs/>
          <w:color w:val="181818"/>
          <w:w w:val="110"/>
          <w:sz w:val="21"/>
          <w:szCs w:val="21"/>
        </w:rPr>
        <w:t xml:space="preserve"> Name Here</w:t>
      </w:r>
      <w:r w:rsidRPr="008417FB">
        <w:rPr>
          <w:rFonts w:cs="Arial"/>
          <w:color w:val="181818"/>
          <w:w w:val="110"/>
          <w:sz w:val="21"/>
          <w:szCs w:val="21"/>
        </w:rPr>
        <w:t>_______</w:t>
      </w:r>
      <w:r w:rsidR="00BE13D3" w:rsidRPr="008417FB">
        <w:rPr>
          <w:rFonts w:cs="Arial"/>
          <w:color w:val="181818"/>
          <w:w w:val="110"/>
          <w:sz w:val="21"/>
          <w:szCs w:val="21"/>
        </w:rPr>
        <w:t>_ is</w:t>
      </w:r>
      <w:r w:rsidRPr="008417FB">
        <w:rPr>
          <w:rFonts w:cs="Arial"/>
          <w:color w:val="181818"/>
          <w:w w:val="110"/>
          <w:sz w:val="21"/>
          <w:szCs w:val="21"/>
        </w:rPr>
        <w:t xml:space="preserve"> offering to the Small Business Administration (SBA) a requirement for Information Technology (IT) </w:t>
      </w:r>
      <w:r w:rsidRPr="008417FB">
        <w:rPr>
          <w:rFonts w:cs="Arial"/>
          <w:color w:val="2A2A2A"/>
          <w:w w:val="110"/>
          <w:sz w:val="21"/>
          <w:szCs w:val="21"/>
        </w:rPr>
        <w:t xml:space="preserve">services </w:t>
      </w:r>
      <w:r w:rsidRPr="008417FB">
        <w:rPr>
          <w:rFonts w:cs="Arial"/>
          <w:color w:val="181818"/>
          <w:w w:val="110"/>
          <w:sz w:val="21"/>
          <w:szCs w:val="21"/>
        </w:rPr>
        <w:t>and IT services-based solutions</w:t>
      </w:r>
      <w:r w:rsidRPr="008417FB">
        <w:rPr>
          <w:rFonts w:cs="Arial"/>
          <w:color w:val="4F4F4F"/>
          <w:w w:val="110"/>
          <w:sz w:val="21"/>
          <w:szCs w:val="21"/>
        </w:rPr>
        <w:t xml:space="preserve">. </w:t>
      </w:r>
      <w:r w:rsidRPr="008417FB">
        <w:rPr>
          <w:rFonts w:cs="Arial"/>
          <w:color w:val="181818"/>
          <w:w w:val="110"/>
          <w:sz w:val="21"/>
          <w:szCs w:val="21"/>
        </w:rPr>
        <w:t>The working title of this project is</w:t>
      </w:r>
      <w:r w:rsidR="007F7495" w:rsidRPr="008417FB">
        <w:rPr>
          <w:rFonts w:cs="Arial"/>
          <w:color w:val="181818"/>
          <w:w w:val="110"/>
          <w:sz w:val="21"/>
          <w:szCs w:val="21"/>
        </w:rPr>
        <w:t xml:space="preserve"> </w:t>
      </w:r>
      <w:r w:rsidRPr="008417FB">
        <w:rPr>
          <w:rFonts w:cs="Arial"/>
          <w:color w:val="181818"/>
          <w:w w:val="110"/>
          <w:sz w:val="21"/>
          <w:szCs w:val="21"/>
        </w:rPr>
        <w:t>_______________________________________________.</w:t>
      </w:r>
    </w:p>
    <w:p w14:paraId="16230137" w14:textId="77777777" w:rsidR="00B908CC" w:rsidRPr="008417FB" w:rsidRDefault="00B908CC" w:rsidP="00B908CC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cs="Arial"/>
          <w:sz w:val="21"/>
          <w:szCs w:val="21"/>
        </w:rPr>
      </w:pPr>
    </w:p>
    <w:p w14:paraId="57F24A42" w14:textId="41B2ED29" w:rsidR="00B908CC" w:rsidRPr="008417FB" w:rsidRDefault="00B908CC" w:rsidP="008417F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4"/>
        <w:rPr>
          <w:rFonts w:cs="Arial"/>
          <w:color w:val="181818"/>
          <w:w w:val="105"/>
          <w:sz w:val="21"/>
          <w:szCs w:val="21"/>
        </w:rPr>
      </w:pPr>
      <w:r w:rsidRPr="008417FB">
        <w:rPr>
          <w:rFonts w:cs="Arial"/>
          <w:b/>
          <w:bCs/>
          <w:color w:val="181818"/>
          <w:w w:val="105"/>
          <w:sz w:val="21"/>
          <w:szCs w:val="21"/>
        </w:rPr>
        <w:t>Description of Work</w:t>
      </w:r>
      <w:r w:rsidR="00937214" w:rsidRPr="008417FB">
        <w:rPr>
          <w:rFonts w:cs="Arial"/>
          <w:b/>
          <w:bCs/>
          <w:color w:val="181818"/>
          <w:w w:val="105"/>
          <w:sz w:val="21"/>
          <w:szCs w:val="21"/>
        </w:rPr>
        <w:t xml:space="preserve"> (attach a </w:t>
      </w:r>
      <w:r w:rsidR="00937214" w:rsidRPr="008417FB">
        <w:rPr>
          <w:b/>
          <w:color w:val="000000"/>
          <w:sz w:val="21"/>
          <w:szCs w:val="21"/>
          <w:shd w:val="clear" w:color="auto" w:fill="FFFFFF"/>
        </w:rPr>
        <w:t>copy of the statement of work, if available)</w:t>
      </w:r>
      <w:r w:rsidRPr="008417FB">
        <w:rPr>
          <w:rFonts w:cs="Arial"/>
          <w:b/>
          <w:bCs/>
          <w:color w:val="181818"/>
          <w:w w:val="105"/>
          <w:sz w:val="21"/>
          <w:szCs w:val="21"/>
        </w:rPr>
        <w:t xml:space="preserve">: </w:t>
      </w:r>
    </w:p>
    <w:p w14:paraId="0517B76C" w14:textId="77777777" w:rsidR="00B908CC" w:rsidRPr="008417FB" w:rsidRDefault="00B908CC" w:rsidP="008417F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cs="Arial"/>
          <w:sz w:val="21"/>
          <w:szCs w:val="21"/>
        </w:rPr>
      </w:pPr>
    </w:p>
    <w:p w14:paraId="79E45DDB" w14:textId="7EE74AB7" w:rsidR="00B908CC" w:rsidRDefault="00B908CC" w:rsidP="008417FB">
      <w:pPr>
        <w:kinsoku w:val="0"/>
        <w:overflowPunct w:val="0"/>
        <w:autoSpaceDE w:val="0"/>
        <w:autoSpaceDN w:val="0"/>
        <w:adjustRightInd w:val="0"/>
        <w:spacing w:after="0" w:line="312" w:lineRule="auto"/>
        <w:ind w:left="136" w:right="1867" w:firstLine="8"/>
        <w:rPr>
          <w:rFonts w:cs="Arial"/>
          <w:b/>
          <w:bCs/>
          <w:color w:val="181818"/>
          <w:w w:val="110"/>
          <w:sz w:val="21"/>
          <w:szCs w:val="21"/>
        </w:rPr>
      </w:pPr>
      <w:r w:rsidRPr="008417FB">
        <w:rPr>
          <w:rFonts w:cs="Arial"/>
          <w:b/>
          <w:bCs/>
          <w:color w:val="2A2A2A"/>
          <w:w w:val="110"/>
          <w:sz w:val="21"/>
          <w:szCs w:val="21"/>
        </w:rPr>
        <w:t xml:space="preserve">Estimated </w:t>
      </w:r>
      <w:r w:rsidRPr="008417FB">
        <w:rPr>
          <w:rFonts w:cs="Arial"/>
          <w:b/>
          <w:bCs/>
          <w:color w:val="181818"/>
          <w:w w:val="110"/>
          <w:sz w:val="21"/>
          <w:szCs w:val="21"/>
        </w:rPr>
        <w:t>Period of Performance</w:t>
      </w:r>
      <w:r w:rsidR="00896B1E">
        <w:rPr>
          <w:rFonts w:cs="Arial"/>
          <w:b/>
          <w:bCs/>
          <w:color w:val="181818"/>
          <w:w w:val="110"/>
          <w:sz w:val="21"/>
          <w:szCs w:val="21"/>
        </w:rPr>
        <w:t xml:space="preserve"> </w:t>
      </w:r>
      <w:bookmarkStart w:id="0" w:name="_Hlk97211902"/>
      <w:r w:rsidR="00896B1E">
        <w:rPr>
          <w:rFonts w:cs="Arial"/>
          <w:b/>
          <w:bCs/>
          <w:color w:val="181818"/>
          <w:w w:val="110"/>
          <w:sz w:val="21"/>
          <w:szCs w:val="21"/>
        </w:rPr>
        <w:t>including Options (if applicable)</w:t>
      </w:r>
      <w:r w:rsidRPr="008417FB">
        <w:rPr>
          <w:rFonts w:cs="Arial"/>
          <w:b/>
          <w:bCs/>
          <w:color w:val="181818"/>
          <w:w w:val="110"/>
          <w:sz w:val="21"/>
          <w:szCs w:val="21"/>
        </w:rPr>
        <w:t>:</w:t>
      </w:r>
      <w:bookmarkEnd w:id="0"/>
      <w:r w:rsidRPr="008417FB">
        <w:rPr>
          <w:rFonts w:cs="Arial"/>
          <w:b/>
          <w:bCs/>
          <w:color w:val="181818"/>
          <w:w w:val="110"/>
          <w:sz w:val="21"/>
          <w:szCs w:val="21"/>
        </w:rPr>
        <w:t xml:space="preserve"> </w:t>
      </w:r>
      <w:r w:rsidR="007F7495" w:rsidRPr="008417FB">
        <w:rPr>
          <w:rFonts w:cs="Arial"/>
          <w:b/>
          <w:bCs/>
          <w:color w:val="181818"/>
          <w:w w:val="110"/>
          <w:sz w:val="21"/>
          <w:szCs w:val="21"/>
        </w:rPr>
        <w:t xml:space="preserve">   </w:t>
      </w:r>
    </w:p>
    <w:p w14:paraId="0A2A5102" w14:textId="77777777" w:rsidR="00896B1E" w:rsidRDefault="00896B1E" w:rsidP="008417FB">
      <w:pPr>
        <w:kinsoku w:val="0"/>
        <w:overflowPunct w:val="0"/>
        <w:autoSpaceDE w:val="0"/>
        <w:autoSpaceDN w:val="0"/>
        <w:adjustRightInd w:val="0"/>
        <w:spacing w:after="0" w:line="312" w:lineRule="auto"/>
        <w:ind w:left="136" w:right="1867" w:firstLine="8"/>
        <w:rPr>
          <w:rFonts w:cs="Arial"/>
          <w:bCs/>
          <w:color w:val="181818"/>
          <w:w w:val="110"/>
          <w:sz w:val="21"/>
          <w:szCs w:val="21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3870"/>
        <w:gridCol w:w="3420"/>
      </w:tblGrid>
      <w:tr w:rsidR="00896B1E" w:rsidRPr="0022703F" w14:paraId="5403B242" w14:textId="77777777" w:rsidTr="006E5A2C">
        <w:tc>
          <w:tcPr>
            <w:tcW w:w="3870" w:type="dxa"/>
            <w:shd w:val="clear" w:color="auto" w:fill="D9D9D9" w:themeFill="background1" w:themeFillShade="D9"/>
          </w:tcPr>
          <w:p w14:paraId="3BB21AA6" w14:textId="77777777" w:rsidR="00896B1E" w:rsidRPr="0022703F" w:rsidRDefault="00896B1E" w:rsidP="006E5A2C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22703F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Period of Performance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3AB5301E" w14:textId="77777777" w:rsidR="00896B1E" w:rsidRPr="0022703F" w:rsidRDefault="00896B1E" w:rsidP="006E5A2C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22703F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Dates</w:t>
            </w:r>
          </w:p>
        </w:tc>
      </w:tr>
      <w:tr w:rsidR="00896B1E" w14:paraId="616CD276" w14:textId="77777777" w:rsidTr="006E5A2C">
        <w:tc>
          <w:tcPr>
            <w:tcW w:w="3870" w:type="dxa"/>
          </w:tcPr>
          <w:p w14:paraId="2CDA7322" w14:textId="77777777" w:rsidR="00896B1E" w:rsidRDefault="00896B1E" w:rsidP="006E5A2C">
            <w:r w:rsidRPr="0094226C">
              <w:rPr>
                <w:rFonts w:ascii="Arial" w:hAnsi="Arial" w:cs="Arial"/>
                <w:color w:val="000000"/>
                <w:sz w:val="23"/>
                <w:szCs w:val="23"/>
              </w:rPr>
              <w:t>Base Period/Phase in</w:t>
            </w:r>
          </w:p>
        </w:tc>
        <w:tc>
          <w:tcPr>
            <w:tcW w:w="3420" w:type="dxa"/>
          </w:tcPr>
          <w:p w14:paraId="537F9B12" w14:textId="77777777" w:rsidR="00896B1E" w:rsidRDefault="00896B1E" w:rsidP="006E5A2C"/>
        </w:tc>
      </w:tr>
      <w:tr w:rsidR="00896B1E" w14:paraId="1D2B045E" w14:textId="77777777" w:rsidTr="006E5A2C">
        <w:tc>
          <w:tcPr>
            <w:tcW w:w="3870" w:type="dxa"/>
          </w:tcPr>
          <w:p w14:paraId="26D2D94D" w14:textId="77777777" w:rsidR="00896B1E" w:rsidRDefault="00896B1E" w:rsidP="006E5A2C">
            <w:r w:rsidRPr="0094226C">
              <w:rPr>
                <w:rFonts w:ascii="Arial" w:hAnsi="Arial" w:cs="Arial"/>
                <w:color w:val="000000"/>
                <w:sz w:val="23"/>
                <w:szCs w:val="23"/>
              </w:rPr>
              <w:t>Option Period One</w:t>
            </w:r>
          </w:p>
        </w:tc>
        <w:tc>
          <w:tcPr>
            <w:tcW w:w="3420" w:type="dxa"/>
          </w:tcPr>
          <w:p w14:paraId="01E7300D" w14:textId="77777777" w:rsidR="00896B1E" w:rsidRDefault="00896B1E" w:rsidP="006E5A2C"/>
        </w:tc>
      </w:tr>
      <w:tr w:rsidR="00896B1E" w14:paraId="33E56AA3" w14:textId="77777777" w:rsidTr="006E5A2C">
        <w:tc>
          <w:tcPr>
            <w:tcW w:w="3870" w:type="dxa"/>
          </w:tcPr>
          <w:p w14:paraId="165352FC" w14:textId="77777777" w:rsidR="00896B1E" w:rsidRDefault="00896B1E" w:rsidP="006E5A2C">
            <w:r w:rsidRPr="0094226C">
              <w:rPr>
                <w:rFonts w:ascii="Arial" w:hAnsi="Arial" w:cs="Arial"/>
                <w:color w:val="000000"/>
                <w:sz w:val="23"/>
                <w:szCs w:val="23"/>
              </w:rPr>
              <w:t>Option Period Two</w:t>
            </w:r>
          </w:p>
        </w:tc>
        <w:tc>
          <w:tcPr>
            <w:tcW w:w="3420" w:type="dxa"/>
          </w:tcPr>
          <w:p w14:paraId="15A346F2" w14:textId="77777777" w:rsidR="00896B1E" w:rsidRDefault="00896B1E" w:rsidP="006E5A2C"/>
        </w:tc>
      </w:tr>
      <w:tr w:rsidR="00896B1E" w14:paraId="392844C0" w14:textId="77777777" w:rsidTr="006E5A2C">
        <w:tc>
          <w:tcPr>
            <w:tcW w:w="3870" w:type="dxa"/>
          </w:tcPr>
          <w:p w14:paraId="0338B5F4" w14:textId="77777777" w:rsidR="00896B1E" w:rsidRDefault="00896B1E" w:rsidP="006E5A2C">
            <w:r w:rsidRPr="0094226C">
              <w:rPr>
                <w:rFonts w:ascii="Arial" w:hAnsi="Arial" w:cs="Arial"/>
                <w:color w:val="000000"/>
                <w:sz w:val="23"/>
                <w:szCs w:val="23"/>
              </w:rPr>
              <w:t>Option Period Three</w:t>
            </w:r>
          </w:p>
        </w:tc>
        <w:tc>
          <w:tcPr>
            <w:tcW w:w="3420" w:type="dxa"/>
          </w:tcPr>
          <w:p w14:paraId="31A8F0BD" w14:textId="77777777" w:rsidR="00896B1E" w:rsidRDefault="00896B1E" w:rsidP="006E5A2C"/>
        </w:tc>
      </w:tr>
      <w:tr w:rsidR="00896B1E" w14:paraId="62ACB641" w14:textId="77777777" w:rsidTr="006E5A2C">
        <w:tc>
          <w:tcPr>
            <w:tcW w:w="3870" w:type="dxa"/>
          </w:tcPr>
          <w:p w14:paraId="58E24C2C" w14:textId="77777777" w:rsidR="00896B1E" w:rsidRDefault="00896B1E" w:rsidP="006E5A2C">
            <w:r w:rsidRPr="0094226C">
              <w:rPr>
                <w:rFonts w:ascii="Arial" w:hAnsi="Arial" w:cs="Arial"/>
                <w:color w:val="000000"/>
                <w:sz w:val="23"/>
                <w:szCs w:val="23"/>
              </w:rPr>
              <w:t>Option Period Four</w:t>
            </w:r>
          </w:p>
        </w:tc>
        <w:tc>
          <w:tcPr>
            <w:tcW w:w="3420" w:type="dxa"/>
          </w:tcPr>
          <w:p w14:paraId="7C910654" w14:textId="77777777" w:rsidR="00896B1E" w:rsidRDefault="00896B1E" w:rsidP="006E5A2C"/>
        </w:tc>
      </w:tr>
    </w:tbl>
    <w:p w14:paraId="3A933056" w14:textId="77777777" w:rsidR="00896B1E" w:rsidRPr="008417FB" w:rsidRDefault="00896B1E" w:rsidP="008417FB">
      <w:pPr>
        <w:kinsoku w:val="0"/>
        <w:overflowPunct w:val="0"/>
        <w:autoSpaceDE w:val="0"/>
        <w:autoSpaceDN w:val="0"/>
        <w:adjustRightInd w:val="0"/>
        <w:spacing w:after="0" w:line="312" w:lineRule="auto"/>
        <w:ind w:left="136" w:right="1867" w:firstLine="8"/>
        <w:rPr>
          <w:rFonts w:cs="Arial"/>
          <w:color w:val="181818"/>
          <w:w w:val="110"/>
          <w:sz w:val="21"/>
          <w:szCs w:val="21"/>
        </w:rPr>
      </w:pPr>
    </w:p>
    <w:p w14:paraId="48F1A088" w14:textId="77777777" w:rsidR="00B908CC" w:rsidRPr="008417FB" w:rsidRDefault="00B908CC" w:rsidP="008417FB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cs="Arial"/>
          <w:sz w:val="21"/>
          <w:szCs w:val="21"/>
        </w:rPr>
      </w:pPr>
    </w:p>
    <w:p w14:paraId="78A8528D" w14:textId="77777777" w:rsidR="008417FB" w:rsidRDefault="008417FB" w:rsidP="008417FB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cs="Arial"/>
          <w:color w:val="181818"/>
          <w:w w:val="110"/>
          <w:sz w:val="21"/>
          <w:szCs w:val="21"/>
        </w:rPr>
      </w:pPr>
      <w:r>
        <w:rPr>
          <w:rFonts w:cs="Arial"/>
          <w:b/>
          <w:bCs/>
          <w:color w:val="181818"/>
          <w:w w:val="105"/>
          <w:sz w:val="21"/>
          <w:szCs w:val="21"/>
        </w:rPr>
        <w:t xml:space="preserve">  </w:t>
      </w:r>
      <w:r w:rsidR="00B908CC" w:rsidRPr="008417FB">
        <w:rPr>
          <w:rFonts w:cs="Arial"/>
          <w:b/>
          <w:bCs/>
          <w:color w:val="181818"/>
          <w:w w:val="105"/>
          <w:sz w:val="21"/>
          <w:szCs w:val="21"/>
        </w:rPr>
        <w:t>NAICS Codes and applicable size standards:</w:t>
      </w:r>
      <w:r w:rsidR="007F7495" w:rsidRPr="008417FB">
        <w:rPr>
          <w:rFonts w:cs="Arial"/>
          <w:b/>
          <w:bCs/>
          <w:color w:val="181818"/>
          <w:w w:val="105"/>
          <w:sz w:val="21"/>
          <w:szCs w:val="21"/>
        </w:rPr>
        <w:t xml:space="preserve"> </w:t>
      </w:r>
      <w:r w:rsidR="00B908CC" w:rsidRPr="008417FB">
        <w:rPr>
          <w:rFonts w:cs="Arial"/>
          <w:color w:val="181818"/>
          <w:w w:val="110"/>
          <w:sz w:val="21"/>
          <w:szCs w:val="21"/>
        </w:rPr>
        <w:t xml:space="preserve">NAICS </w:t>
      </w:r>
      <w:r w:rsidR="00F85155" w:rsidRPr="008417FB">
        <w:rPr>
          <w:rFonts w:cs="Arial"/>
          <w:color w:val="2A2A2A"/>
          <w:w w:val="110"/>
          <w:sz w:val="21"/>
          <w:szCs w:val="21"/>
        </w:rPr>
        <w:t>code</w:t>
      </w:r>
      <w:r w:rsidR="00B908CC" w:rsidRPr="008417FB">
        <w:rPr>
          <w:rFonts w:cs="Arial"/>
          <w:color w:val="2A2A2A"/>
          <w:w w:val="110"/>
          <w:sz w:val="21"/>
          <w:szCs w:val="21"/>
        </w:rPr>
        <w:t xml:space="preserve"> _____</w:t>
      </w:r>
      <w:r w:rsidR="00B908CC" w:rsidRPr="008417FB">
        <w:rPr>
          <w:rFonts w:cs="Arial"/>
          <w:color w:val="181818"/>
          <w:w w:val="110"/>
          <w:sz w:val="21"/>
          <w:szCs w:val="21"/>
        </w:rPr>
        <w:t xml:space="preserve">, for which the current </w:t>
      </w:r>
    </w:p>
    <w:p w14:paraId="6C73E08F" w14:textId="77777777" w:rsidR="00B908CC" w:rsidRPr="008417FB" w:rsidRDefault="008417FB" w:rsidP="008417FB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cs="Arial"/>
          <w:color w:val="181818"/>
          <w:w w:val="110"/>
          <w:sz w:val="21"/>
          <w:szCs w:val="21"/>
        </w:rPr>
      </w:pPr>
      <w:r>
        <w:rPr>
          <w:rFonts w:cs="Arial"/>
          <w:color w:val="181818"/>
          <w:w w:val="110"/>
          <w:sz w:val="21"/>
          <w:szCs w:val="21"/>
        </w:rPr>
        <w:t xml:space="preserve">  </w:t>
      </w:r>
      <w:r w:rsidR="00B908CC" w:rsidRPr="008417FB">
        <w:rPr>
          <w:rFonts w:cs="Arial"/>
          <w:color w:val="181818"/>
          <w:w w:val="110"/>
          <w:sz w:val="21"/>
          <w:szCs w:val="21"/>
        </w:rPr>
        <w:t xml:space="preserve">size </w:t>
      </w:r>
      <w:r w:rsidR="00B908CC" w:rsidRPr="008417FB">
        <w:rPr>
          <w:rFonts w:cs="Arial"/>
          <w:color w:val="2A2A2A"/>
          <w:w w:val="110"/>
          <w:sz w:val="21"/>
          <w:szCs w:val="21"/>
        </w:rPr>
        <w:t xml:space="preserve">standard </w:t>
      </w:r>
      <w:r w:rsidR="00B908CC" w:rsidRPr="008417FB">
        <w:rPr>
          <w:rFonts w:cs="Arial"/>
          <w:color w:val="181818"/>
          <w:w w:val="110"/>
          <w:sz w:val="21"/>
          <w:szCs w:val="21"/>
        </w:rPr>
        <w:t>is</w:t>
      </w:r>
      <w:r w:rsidR="00F85155" w:rsidRPr="008417FB">
        <w:rPr>
          <w:rFonts w:cs="Arial"/>
          <w:color w:val="181818"/>
          <w:w w:val="110"/>
          <w:sz w:val="21"/>
          <w:szCs w:val="21"/>
        </w:rPr>
        <w:t xml:space="preserve"> </w:t>
      </w:r>
      <w:r w:rsidR="00B908CC" w:rsidRPr="008417FB">
        <w:rPr>
          <w:rFonts w:cs="Arial"/>
          <w:color w:val="181818"/>
          <w:w w:val="110"/>
          <w:sz w:val="21"/>
          <w:szCs w:val="21"/>
        </w:rPr>
        <w:t>_____</w:t>
      </w:r>
      <w:r w:rsidRPr="008417FB">
        <w:rPr>
          <w:rFonts w:cs="Arial"/>
          <w:color w:val="181818"/>
          <w:w w:val="110"/>
          <w:sz w:val="21"/>
          <w:szCs w:val="21"/>
        </w:rPr>
        <w:t>.</w:t>
      </w:r>
    </w:p>
    <w:p w14:paraId="347AB92C" w14:textId="77777777" w:rsidR="00B908CC" w:rsidRPr="008417FB" w:rsidRDefault="00B908CC" w:rsidP="008417F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cs="Arial"/>
          <w:sz w:val="21"/>
          <w:szCs w:val="21"/>
        </w:rPr>
      </w:pPr>
    </w:p>
    <w:p w14:paraId="631EA420" w14:textId="19DCB37E" w:rsidR="00B908CC" w:rsidRDefault="00B908CC" w:rsidP="008417F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3"/>
        <w:rPr>
          <w:rFonts w:cs="Arial"/>
          <w:color w:val="2A2A2A"/>
          <w:w w:val="110"/>
          <w:sz w:val="21"/>
          <w:szCs w:val="21"/>
        </w:rPr>
      </w:pPr>
      <w:r w:rsidRPr="008417FB">
        <w:rPr>
          <w:rFonts w:cs="Arial"/>
          <w:b/>
          <w:bCs/>
          <w:color w:val="181818"/>
          <w:w w:val="110"/>
          <w:sz w:val="21"/>
          <w:szCs w:val="21"/>
        </w:rPr>
        <w:t xml:space="preserve">Estimated </w:t>
      </w:r>
      <w:r w:rsidR="00F85155" w:rsidRPr="008417FB">
        <w:rPr>
          <w:rFonts w:cs="Arial"/>
          <w:b/>
          <w:bCs/>
          <w:color w:val="181818"/>
          <w:w w:val="110"/>
          <w:sz w:val="21"/>
          <w:szCs w:val="21"/>
        </w:rPr>
        <w:t xml:space="preserve">Dollar </w:t>
      </w:r>
      <w:r w:rsidRPr="008417FB">
        <w:rPr>
          <w:rFonts w:cs="Arial"/>
          <w:b/>
          <w:bCs/>
          <w:color w:val="181818"/>
          <w:w w:val="110"/>
          <w:sz w:val="21"/>
          <w:szCs w:val="21"/>
        </w:rPr>
        <w:t>Value</w:t>
      </w:r>
      <w:r w:rsidR="00F85155" w:rsidRPr="008417FB">
        <w:rPr>
          <w:rFonts w:cs="Arial"/>
          <w:b/>
          <w:bCs/>
          <w:color w:val="181818"/>
          <w:w w:val="110"/>
          <w:sz w:val="21"/>
          <w:szCs w:val="21"/>
        </w:rPr>
        <w:t xml:space="preserve"> </w:t>
      </w:r>
      <w:r w:rsidR="00651080">
        <w:rPr>
          <w:rFonts w:cs="Arial"/>
          <w:b/>
          <w:bCs/>
          <w:color w:val="181818"/>
          <w:w w:val="110"/>
          <w:sz w:val="21"/>
          <w:szCs w:val="21"/>
        </w:rPr>
        <w:t>including Options (if applicable)</w:t>
      </w:r>
      <w:r w:rsidR="00651080" w:rsidRPr="008417FB">
        <w:rPr>
          <w:rFonts w:cs="Arial"/>
          <w:b/>
          <w:bCs/>
          <w:color w:val="181818"/>
          <w:w w:val="110"/>
          <w:sz w:val="21"/>
          <w:szCs w:val="21"/>
        </w:rPr>
        <w:t xml:space="preserve">: </w:t>
      </w:r>
    </w:p>
    <w:p w14:paraId="074119A2" w14:textId="67810715" w:rsidR="00896B1E" w:rsidRDefault="00896B1E" w:rsidP="008417F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3"/>
        <w:rPr>
          <w:rFonts w:cs="Arial"/>
          <w:color w:val="2A2A2A"/>
          <w:w w:val="110"/>
          <w:sz w:val="21"/>
          <w:szCs w:val="21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3870"/>
        <w:gridCol w:w="3420"/>
      </w:tblGrid>
      <w:tr w:rsidR="00896B1E" w:rsidRPr="0022703F" w14:paraId="401D1954" w14:textId="77777777" w:rsidTr="006E5A2C">
        <w:tc>
          <w:tcPr>
            <w:tcW w:w="3870" w:type="dxa"/>
            <w:shd w:val="clear" w:color="auto" w:fill="D9D9D9" w:themeFill="background1" w:themeFillShade="D9"/>
          </w:tcPr>
          <w:p w14:paraId="0E0D22EE" w14:textId="4D0B3031" w:rsidR="00896B1E" w:rsidRPr="0022703F" w:rsidRDefault="00896B1E" w:rsidP="006E5A2C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IGE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901AB80" w14:textId="7E870076" w:rsidR="00896B1E" w:rsidRPr="0022703F" w:rsidRDefault="00896B1E" w:rsidP="006E5A2C">
            <w:pP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Total Cost</w:t>
            </w:r>
          </w:p>
        </w:tc>
      </w:tr>
      <w:tr w:rsidR="00896B1E" w14:paraId="75716261" w14:textId="77777777" w:rsidTr="006E5A2C">
        <w:tc>
          <w:tcPr>
            <w:tcW w:w="3870" w:type="dxa"/>
          </w:tcPr>
          <w:p w14:paraId="37617E76" w14:textId="338E3673" w:rsidR="00896B1E" w:rsidRDefault="00896B1E" w:rsidP="006E5A2C">
            <w:r w:rsidRPr="0094226C">
              <w:rPr>
                <w:rFonts w:ascii="Arial" w:hAnsi="Arial" w:cs="Arial"/>
                <w:color w:val="000000"/>
                <w:sz w:val="23"/>
                <w:szCs w:val="23"/>
              </w:rPr>
              <w:t xml:space="preserve">Base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(1</w:t>
            </w:r>
            <w:r w:rsidRPr="00896B1E">
              <w:rPr>
                <w:rFonts w:ascii="Arial" w:hAnsi="Arial" w:cs="Arial"/>
                <w:color w:val="000000"/>
                <w:sz w:val="23"/>
                <w:szCs w:val="23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Year)</w:t>
            </w:r>
          </w:p>
        </w:tc>
        <w:tc>
          <w:tcPr>
            <w:tcW w:w="3420" w:type="dxa"/>
          </w:tcPr>
          <w:p w14:paraId="323D51A1" w14:textId="77777777" w:rsidR="00896B1E" w:rsidRDefault="00896B1E" w:rsidP="006E5A2C"/>
        </w:tc>
      </w:tr>
      <w:tr w:rsidR="00896B1E" w14:paraId="7AAD32DB" w14:textId="77777777" w:rsidTr="006E5A2C">
        <w:tc>
          <w:tcPr>
            <w:tcW w:w="3870" w:type="dxa"/>
          </w:tcPr>
          <w:p w14:paraId="19D81BBA" w14:textId="77777777" w:rsidR="00896B1E" w:rsidRDefault="00896B1E" w:rsidP="006E5A2C">
            <w:r w:rsidRPr="0094226C">
              <w:rPr>
                <w:rFonts w:ascii="Arial" w:hAnsi="Arial" w:cs="Arial"/>
                <w:color w:val="000000"/>
                <w:sz w:val="23"/>
                <w:szCs w:val="23"/>
              </w:rPr>
              <w:t>Option Period One</w:t>
            </w:r>
          </w:p>
        </w:tc>
        <w:tc>
          <w:tcPr>
            <w:tcW w:w="3420" w:type="dxa"/>
          </w:tcPr>
          <w:p w14:paraId="12AC650C" w14:textId="77777777" w:rsidR="00896B1E" w:rsidRDefault="00896B1E" w:rsidP="006E5A2C"/>
        </w:tc>
      </w:tr>
      <w:tr w:rsidR="00896B1E" w14:paraId="2B27B520" w14:textId="77777777" w:rsidTr="006E5A2C">
        <w:tc>
          <w:tcPr>
            <w:tcW w:w="3870" w:type="dxa"/>
          </w:tcPr>
          <w:p w14:paraId="6184EFEC" w14:textId="77777777" w:rsidR="00896B1E" w:rsidRDefault="00896B1E" w:rsidP="006E5A2C">
            <w:r w:rsidRPr="0094226C">
              <w:rPr>
                <w:rFonts w:ascii="Arial" w:hAnsi="Arial" w:cs="Arial"/>
                <w:color w:val="000000"/>
                <w:sz w:val="23"/>
                <w:szCs w:val="23"/>
              </w:rPr>
              <w:t>Option Period Two</w:t>
            </w:r>
          </w:p>
        </w:tc>
        <w:tc>
          <w:tcPr>
            <w:tcW w:w="3420" w:type="dxa"/>
          </w:tcPr>
          <w:p w14:paraId="43F50E05" w14:textId="77777777" w:rsidR="00896B1E" w:rsidRDefault="00896B1E" w:rsidP="006E5A2C"/>
        </w:tc>
      </w:tr>
      <w:tr w:rsidR="00896B1E" w14:paraId="4769C8AF" w14:textId="77777777" w:rsidTr="006E5A2C">
        <w:tc>
          <w:tcPr>
            <w:tcW w:w="3870" w:type="dxa"/>
          </w:tcPr>
          <w:p w14:paraId="2D5C6844" w14:textId="77777777" w:rsidR="00896B1E" w:rsidRDefault="00896B1E" w:rsidP="006E5A2C">
            <w:r w:rsidRPr="0094226C">
              <w:rPr>
                <w:rFonts w:ascii="Arial" w:hAnsi="Arial" w:cs="Arial"/>
                <w:color w:val="000000"/>
                <w:sz w:val="23"/>
                <w:szCs w:val="23"/>
              </w:rPr>
              <w:t>Option Period Three</w:t>
            </w:r>
          </w:p>
        </w:tc>
        <w:tc>
          <w:tcPr>
            <w:tcW w:w="3420" w:type="dxa"/>
          </w:tcPr>
          <w:p w14:paraId="4D18B1CC" w14:textId="77777777" w:rsidR="00896B1E" w:rsidRDefault="00896B1E" w:rsidP="006E5A2C"/>
        </w:tc>
      </w:tr>
      <w:tr w:rsidR="00896B1E" w14:paraId="5C9E7AED" w14:textId="77777777" w:rsidTr="006E5A2C">
        <w:tc>
          <w:tcPr>
            <w:tcW w:w="3870" w:type="dxa"/>
          </w:tcPr>
          <w:p w14:paraId="4044B8CB" w14:textId="77777777" w:rsidR="00896B1E" w:rsidRDefault="00896B1E" w:rsidP="006E5A2C">
            <w:r w:rsidRPr="0094226C">
              <w:rPr>
                <w:rFonts w:ascii="Arial" w:hAnsi="Arial" w:cs="Arial"/>
                <w:color w:val="000000"/>
                <w:sz w:val="23"/>
                <w:szCs w:val="23"/>
              </w:rPr>
              <w:t>Option Period Four</w:t>
            </w:r>
          </w:p>
        </w:tc>
        <w:tc>
          <w:tcPr>
            <w:tcW w:w="3420" w:type="dxa"/>
          </w:tcPr>
          <w:p w14:paraId="277207B5" w14:textId="77777777" w:rsidR="00896B1E" w:rsidRDefault="00896B1E" w:rsidP="006E5A2C"/>
        </w:tc>
      </w:tr>
      <w:tr w:rsidR="00896B1E" w14:paraId="11924020" w14:textId="77777777" w:rsidTr="006E5A2C">
        <w:tc>
          <w:tcPr>
            <w:tcW w:w="3870" w:type="dxa"/>
          </w:tcPr>
          <w:p w14:paraId="7422CA1C" w14:textId="10AA3F7B" w:rsidR="00896B1E" w:rsidRPr="00651080" w:rsidRDefault="00896B1E" w:rsidP="006E5A2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71E0D">
              <w:rPr>
                <w:rFonts w:ascii="Arial" w:hAnsi="Arial" w:cs="Arial"/>
                <w:color w:val="000000"/>
                <w:sz w:val="23"/>
                <w:szCs w:val="23"/>
              </w:rPr>
              <w:t>FAR 52.217-8 Extension</w:t>
            </w:r>
          </w:p>
        </w:tc>
        <w:tc>
          <w:tcPr>
            <w:tcW w:w="3420" w:type="dxa"/>
          </w:tcPr>
          <w:p w14:paraId="75B09007" w14:textId="77777777" w:rsidR="00896B1E" w:rsidRDefault="00896B1E" w:rsidP="006E5A2C"/>
        </w:tc>
      </w:tr>
      <w:tr w:rsidR="00896B1E" w14:paraId="6E9B3C00" w14:textId="77777777" w:rsidTr="006E5A2C">
        <w:tc>
          <w:tcPr>
            <w:tcW w:w="3870" w:type="dxa"/>
          </w:tcPr>
          <w:p w14:paraId="7DEF4224" w14:textId="24D31717" w:rsidR="00896B1E" w:rsidRPr="00651080" w:rsidRDefault="00896B1E" w:rsidP="006E5A2C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71E0D">
              <w:rPr>
                <w:rFonts w:ascii="Arial" w:hAnsi="Arial" w:cs="Arial"/>
                <w:color w:val="000000"/>
                <w:sz w:val="23"/>
                <w:szCs w:val="23"/>
              </w:rPr>
              <w:t>Total Estimate</w:t>
            </w:r>
          </w:p>
        </w:tc>
        <w:tc>
          <w:tcPr>
            <w:tcW w:w="3420" w:type="dxa"/>
          </w:tcPr>
          <w:p w14:paraId="5EC96101" w14:textId="77777777" w:rsidR="00896B1E" w:rsidRDefault="00896B1E" w:rsidP="006E5A2C"/>
        </w:tc>
      </w:tr>
    </w:tbl>
    <w:p w14:paraId="5BF9A969" w14:textId="77777777" w:rsidR="00896B1E" w:rsidRPr="008417FB" w:rsidRDefault="00896B1E" w:rsidP="008417F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3"/>
        <w:rPr>
          <w:rFonts w:cs="Arial"/>
          <w:color w:val="2A2A2A"/>
          <w:w w:val="110"/>
          <w:sz w:val="21"/>
          <w:szCs w:val="21"/>
        </w:rPr>
      </w:pPr>
    </w:p>
    <w:p w14:paraId="298B42FB" w14:textId="77777777" w:rsidR="00B908CC" w:rsidRPr="008417FB" w:rsidRDefault="00B908CC" w:rsidP="008417F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cs="Arial"/>
          <w:sz w:val="21"/>
          <w:szCs w:val="21"/>
        </w:rPr>
      </w:pPr>
    </w:p>
    <w:p w14:paraId="5E956B7A" w14:textId="255A2E30" w:rsidR="00B908CC" w:rsidRPr="008417FB" w:rsidRDefault="00B908CC" w:rsidP="008417F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6"/>
        <w:outlineLvl w:val="0"/>
        <w:rPr>
          <w:rFonts w:cs="Arial"/>
          <w:color w:val="181818"/>
          <w:w w:val="105"/>
          <w:sz w:val="21"/>
          <w:szCs w:val="21"/>
        </w:rPr>
      </w:pPr>
      <w:r w:rsidRPr="008417FB">
        <w:rPr>
          <w:rFonts w:cs="Arial"/>
          <w:b/>
          <w:bCs/>
          <w:color w:val="181818"/>
          <w:w w:val="105"/>
          <w:sz w:val="21"/>
          <w:szCs w:val="21"/>
        </w:rPr>
        <w:t xml:space="preserve">Special Restrictions/Geographical Limitations: </w:t>
      </w:r>
      <w:r w:rsidR="00BE13D3" w:rsidRPr="00BE13D3">
        <w:rPr>
          <w:rFonts w:cs="Arial"/>
          <w:color w:val="181818"/>
          <w:w w:val="105"/>
          <w:sz w:val="21"/>
          <w:szCs w:val="21"/>
        </w:rPr>
        <w:t>____________</w:t>
      </w:r>
    </w:p>
    <w:p w14:paraId="25490E6C" w14:textId="77777777" w:rsidR="00B908CC" w:rsidRPr="008417FB" w:rsidRDefault="00B908CC" w:rsidP="008417FB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cs="Arial"/>
          <w:sz w:val="21"/>
          <w:szCs w:val="21"/>
        </w:rPr>
      </w:pPr>
    </w:p>
    <w:p w14:paraId="6B47F1B6" w14:textId="6224D328" w:rsidR="00B908CC" w:rsidRPr="007E0567" w:rsidRDefault="007F774A" w:rsidP="007E0567">
      <w:pPr>
        <w:rPr>
          <w:color w:val="2A2A2A"/>
          <w:w w:val="110"/>
          <w:sz w:val="21"/>
          <w:szCs w:val="21"/>
        </w:rPr>
      </w:pPr>
      <w:r>
        <w:rPr>
          <w:b/>
          <w:bCs/>
          <w:w w:val="110"/>
          <w:sz w:val="21"/>
          <w:szCs w:val="21"/>
        </w:rPr>
        <w:t xml:space="preserve">  </w:t>
      </w:r>
      <w:r w:rsidR="00B908CC" w:rsidRPr="007F774A">
        <w:rPr>
          <w:b/>
          <w:bCs/>
          <w:w w:val="110"/>
          <w:sz w:val="21"/>
          <w:szCs w:val="21"/>
        </w:rPr>
        <w:t>Speci</w:t>
      </w:r>
      <w:r w:rsidR="00F85155" w:rsidRPr="007F774A">
        <w:rPr>
          <w:b/>
          <w:bCs/>
          <w:w w:val="110"/>
          <w:sz w:val="21"/>
          <w:szCs w:val="21"/>
        </w:rPr>
        <w:t xml:space="preserve">al Capabilities or Disciplines:  </w:t>
      </w:r>
      <w:r w:rsidR="00BE13D3" w:rsidRPr="00BE13D3">
        <w:rPr>
          <w:w w:val="110"/>
          <w:sz w:val="21"/>
          <w:szCs w:val="21"/>
        </w:rPr>
        <w:t>___________________</w:t>
      </w:r>
    </w:p>
    <w:p w14:paraId="4210BD71" w14:textId="11B84FF0" w:rsidR="00B908CC" w:rsidRPr="008417FB" w:rsidRDefault="00B908CC" w:rsidP="008417FB">
      <w:pPr>
        <w:kinsoku w:val="0"/>
        <w:overflowPunct w:val="0"/>
        <w:autoSpaceDE w:val="0"/>
        <w:autoSpaceDN w:val="0"/>
        <w:adjustRightInd w:val="0"/>
        <w:spacing w:after="0" w:line="309" w:lineRule="auto"/>
        <w:ind w:left="106" w:right="2192" w:firstLine="5"/>
        <w:rPr>
          <w:rFonts w:cs="Arial"/>
          <w:color w:val="181818"/>
          <w:w w:val="110"/>
          <w:sz w:val="21"/>
          <w:szCs w:val="21"/>
        </w:rPr>
      </w:pPr>
      <w:r w:rsidRPr="008417FB">
        <w:rPr>
          <w:rFonts w:cs="Arial"/>
          <w:b/>
          <w:bCs/>
          <w:color w:val="181818"/>
          <w:w w:val="110"/>
          <w:sz w:val="21"/>
          <w:szCs w:val="21"/>
        </w:rPr>
        <w:t>Type of Contract</w:t>
      </w:r>
      <w:r w:rsidR="007E0567">
        <w:rPr>
          <w:rFonts w:cs="Arial"/>
          <w:b/>
          <w:bCs/>
          <w:color w:val="181818"/>
          <w:w w:val="110"/>
          <w:sz w:val="21"/>
          <w:szCs w:val="21"/>
        </w:rPr>
        <w:t xml:space="preserve"> (</w:t>
      </w:r>
      <w:proofErr w:type="gramStart"/>
      <w:r w:rsidR="007E0567">
        <w:rPr>
          <w:rFonts w:cs="Arial"/>
          <w:b/>
          <w:bCs/>
          <w:color w:val="181818"/>
          <w:w w:val="110"/>
          <w:sz w:val="21"/>
          <w:szCs w:val="21"/>
        </w:rPr>
        <w:t>i.e.</w:t>
      </w:r>
      <w:proofErr w:type="gramEnd"/>
      <w:r w:rsidR="007E0567">
        <w:rPr>
          <w:rFonts w:cs="Arial"/>
          <w:b/>
          <w:bCs/>
          <w:color w:val="181818"/>
          <w:w w:val="110"/>
          <w:sz w:val="21"/>
          <w:szCs w:val="21"/>
        </w:rPr>
        <w:t xml:space="preserve"> Firm Fixed Price, Time and Materials, Labor-Hour, etc.)</w:t>
      </w:r>
      <w:r w:rsidRPr="008417FB">
        <w:rPr>
          <w:rFonts w:cs="Arial"/>
          <w:b/>
          <w:bCs/>
          <w:color w:val="181818"/>
          <w:w w:val="110"/>
          <w:sz w:val="21"/>
          <w:szCs w:val="21"/>
        </w:rPr>
        <w:t xml:space="preserve">: </w:t>
      </w:r>
      <w:r w:rsidR="00DF66D8" w:rsidRPr="008417FB">
        <w:rPr>
          <w:rFonts w:cs="Arial"/>
          <w:color w:val="181818"/>
          <w:w w:val="110"/>
          <w:sz w:val="21"/>
          <w:szCs w:val="21"/>
        </w:rPr>
        <w:t>___________</w:t>
      </w:r>
    </w:p>
    <w:p w14:paraId="1740684D" w14:textId="77777777" w:rsidR="00B908CC" w:rsidRPr="008417FB" w:rsidRDefault="00B908CC" w:rsidP="008417FB">
      <w:pPr>
        <w:pStyle w:val="BodyText"/>
        <w:kinsoku w:val="0"/>
        <w:overflowPunct w:val="0"/>
        <w:rPr>
          <w:sz w:val="21"/>
          <w:szCs w:val="21"/>
        </w:rPr>
      </w:pPr>
    </w:p>
    <w:p w14:paraId="5AFB58F1" w14:textId="056EF3D6" w:rsidR="007E0567" w:rsidRDefault="00B908CC" w:rsidP="007F774A">
      <w:pPr>
        <w:rPr>
          <w:b/>
          <w:bCs/>
          <w:w w:val="105"/>
          <w:sz w:val="21"/>
          <w:szCs w:val="21"/>
        </w:rPr>
      </w:pPr>
      <w:r w:rsidRPr="007F774A">
        <w:rPr>
          <w:b/>
          <w:bCs/>
          <w:w w:val="105"/>
          <w:sz w:val="21"/>
          <w:szCs w:val="21"/>
        </w:rPr>
        <w:t>Acquisition History</w:t>
      </w:r>
      <w:r w:rsidR="00F85155" w:rsidRPr="007F774A">
        <w:rPr>
          <w:b/>
          <w:bCs/>
          <w:w w:val="105"/>
          <w:sz w:val="21"/>
          <w:szCs w:val="21"/>
        </w:rPr>
        <w:t xml:space="preserve"> </w:t>
      </w:r>
      <w:r w:rsidR="007E0567">
        <w:rPr>
          <w:b/>
          <w:bCs/>
          <w:w w:val="105"/>
          <w:sz w:val="21"/>
          <w:szCs w:val="21"/>
        </w:rPr>
        <w:t>(</w:t>
      </w:r>
      <w:r w:rsidR="007E0567" w:rsidRPr="007E0567">
        <w:rPr>
          <w:w w:val="105"/>
          <w:sz w:val="21"/>
          <w:szCs w:val="21"/>
        </w:rPr>
        <w:t xml:space="preserve">including </w:t>
      </w:r>
      <w:r w:rsidR="007E0567" w:rsidRPr="007E0567">
        <w:rPr>
          <w:rFonts w:eastAsia="Times New Roman" w:cs="Arial"/>
          <w:sz w:val="21"/>
          <w:szCs w:val="21"/>
        </w:rPr>
        <w:t>previous incumbents, contract numbers, period of performance, contract value and how it was procured)</w:t>
      </w:r>
      <w:r w:rsidR="007E0567">
        <w:rPr>
          <w:rFonts w:eastAsia="Times New Roman" w:cs="Arial"/>
          <w:sz w:val="21"/>
          <w:szCs w:val="21"/>
        </w:rPr>
        <w:t>:</w:t>
      </w:r>
    </w:p>
    <w:p w14:paraId="0C8D06C0" w14:textId="77777777" w:rsidR="00697C12" w:rsidRDefault="00697C12" w:rsidP="007F774A">
      <w:pPr>
        <w:rPr>
          <w:b/>
          <w:bCs/>
          <w:w w:val="105"/>
          <w:sz w:val="21"/>
          <w:szCs w:val="21"/>
        </w:rPr>
      </w:pPr>
    </w:p>
    <w:p w14:paraId="1CEE1A0E" w14:textId="00B7C37E" w:rsidR="008417FB" w:rsidRDefault="007E0567" w:rsidP="007F774A">
      <w:pPr>
        <w:rPr>
          <w:b/>
          <w:bCs/>
          <w:w w:val="105"/>
          <w:sz w:val="21"/>
          <w:szCs w:val="21"/>
        </w:rPr>
      </w:pPr>
      <w:r>
        <w:rPr>
          <w:b/>
          <w:bCs/>
          <w:w w:val="105"/>
          <w:sz w:val="21"/>
          <w:szCs w:val="21"/>
        </w:rPr>
        <w:lastRenderedPageBreak/>
        <w:t xml:space="preserve">Small Business Participation </w:t>
      </w:r>
      <w:r w:rsidR="00F85155" w:rsidRPr="007E0567">
        <w:rPr>
          <w:w w:val="105"/>
          <w:sz w:val="21"/>
          <w:szCs w:val="21"/>
        </w:rPr>
        <w:t>(</w:t>
      </w:r>
      <w:r w:rsidR="00F85155" w:rsidRPr="007E0567">
        <w:rPr>
          <w:sz w:val="21"/>
          <w:szCs w:val="21"/>
          <w:shd w:val="clear" w:color="auto" w:fill="FFFFFF"/>
        </w:rPr>
        <w:t>includ</w:t>
      </w:r>
      <w:r w:rsidRPr="007E0567">
        <w:rPr>
          <w:sz w:val="21"/>
          <w:szCs w:val="21"/>
          <w:shd w:val="clear" w:color="auto" w:fill="FFFFFF"/>
        </w:rPr>
        <w:t>e</w:t>
      </w:r>
      <w:r w:rsidR="00F85155" w:rsidRPr="007E0567">
        <w:rPr>
          <w:sz w:val="21"/>
          <w:szCs w:val="21"/>
          <w:shd w:val="clear" w:color="auto" w:fill="FFFFFF"/>
        </w:rPr>
        <w:t xml:space="preserve"> the names and addresses of any small business contractors that have performed this requirement during the previous 24 months)</w:t>
      </w:r>
      <w:r w:rsidR="00B908CC" w:rsidRPr="007E0567">
        <w:rPr>
          <w:w w:val="105"/>
          <w:sz w:val="21"/>
          <w:szCs w:val="21"/>
        </w:rPr>
        <w:t>:</w:t>
      </w:r>
      <w:r w:rsidR="00B908CC" w:rsidRPr="007F774A">
        <w:rPr>
          <w:b/>
          <w:bCs/>
          <w:w w:val="105"/>
          <w:sz w:val="21"/>
          <w:szCs w:val="21"/>
        </w:rPr>
        <w:t xml:space="preserve"> </w:t>
      </w:r>
    </w:p>
    <w:p w14:paraId="0C2D7B1A" w14:textId="77777777" w:rsidR="007F774A" w:rsidRPr="007F774A" w:rsidRDefault="007F774A" w:rsidP="007F774A">
      <w:pPr>
        <w:rPr>
          <w:b/>
          <w:bCs/>
          <w:w w:val="105"/>
          <w:sz w:val="21"/>
          <w:szCs w:val="21"/>
        </w:rPr>
      </w:pPr>
    </w:p>
    <w:p w14:paraId="47D8569B" w14:textId="77777777" w:rsidR="00B908CC" w:rsidRPr="008417FB" w:rsidRDefault="00B908CC" w:rsidP="008417FB">
      <w:pPr>
        <w:rPr>
          <w:sz w:val="21"/>
          <w:szCs w:val="21"/>
          <w:shd w:val="clear" w:color="auto" w:fill="FFFFFF"/>
        </w:rPr>
      </w:pPr>
      <w:r w:rsidRPr="008417FB">
        <w:rPr>
          <w:b/>
          <w:bCs/>
          <w:w w:val="105"/>
          <w:sz w:val="21"/>
          <w:szCs w:val="21"/>
        </w:rPr>
        <w:t xml:space="preserve">Statement That No Solicitation/Other Public Communications Issued: </w:t>
      </w:r>
      <w:r w:rsidR="00937214" w:rsidRPr="008417FB">
        <w:rPr>
          <w:sz w:val="21"/>
          <w:szCs w:val="21"/>
          <w:shd w:val="clear" w:color="auto" w:fill="FFFFFF"/>
        </w:rPr>
        <w:t xml:space="preserve">Prior to this offering no solicitation for the specific acquisition has </w:t>
      </w:r>
      <w:r w:rsidR="008417FB" w:rsidRPr="008417FB">
        <w:rPr>
          <w:sz w:val="21"/>
          <w:szCs w:val="21"/>
          <w:shd w:val="clear" w:color="auto" w:fill="FFFFFF"/>
        </w:rPr>
        <w:t>b</w:t>
      </w:r>
      <w:r w:rsidR="00937214" w:rsidRPr="008417FB">
        <w:rPr>
          <w:sz w:val="21"/>
          <w:szCs w:val="21"/>
          <w:shd w:val="clear" w:color="auto" w:fill="FFFFFF"/>
        </w:rPr>
        <w:t>een issued as a small business, HUBZone, service-disabled veteran-owned small business set-aside, or a set-aside under the Women-Owned Small Business (WOSB) Program, and that no other public communication (such as a notice through the Governmentwide point of entry (GPE)) has been made showing the contracting agency’s clear intention to set-aside the acquisition for small business, HUBZone small business, service-disabled veteran-owned small business concerns, or a set-aside under the WOSB Program.</w:t>
      </w:r>
    </w:p>
    <w:p w14:paraId="13886AF4" w14:textId="77E95531" w:rsidR="00937214" w:rsidRPr="008417FB" w:rsidRDefault="00B908CC" w:rsidP="008417FB">
      <w:pPr>
        <w:rPr>
          <w:w w:val="105"/>
          <w:sz w:val="21"/>
          <w:szCs w:val="21"/>
        </w:rPr>
      </w:pPr>
      <w:r w:rsidRPr="008417FB">
        <w:rPr>
          <w:b/>
          <w:w w:val="105"/>
          <w:sz w:val="21"/>
          <w:szCs w:val="21"/>
        </w:rPr>
        <w:t>Identification of 8(a) Firm for Consideration</w:t>
      </w:r>
      <w:r w:rsidRPr="008417FB">
        <w:rPr>
          <w:w w:val="105"/>
          <w:sz w:val="21"/>
          <w:szCs w:val="21"/>
        </w:rPr>
        <w:t xml:space="preserve">: </w:t>
      </w:r>
      <w:r w:rsidR="00937214" w:rsidRPr="008417FB">
        <w:rPr>
          <w:w w:val="105"/>
          <w:sz w:val="21"/>
          <w:szCs w:val="21"/>
        </w:rPr>
        <w:t>____________________________</w:t>
      </w:r>
      <w:r w:rsidR="0029004D">
        <w:rPr>
          <w:w w:val="105"/>
          <w:sz w:val="21"/>
          <w:szCs w:val="21"/>
        </w:rPr>
        <w:t xml:space="preserve"> (Please list all Joint Venture members if applicable)</w:t>
      </w:r>
    </w:p>
    <w:p w14:paraId="737BDEB1" w14:textId="77777777" w:rsidR="00937214" w:rsidRPr="008417FB" w:rsidRDefault="00937214" w:rsidP="00937214">
      <w:pPr>
        <w:pStyle w:val="pindented2"/>
        <w:spacing w:before="0" w:beforeAutospacing="0" w:after="0" w:afterAutospacing="0" w:line="288" w:lineRule="atLeast"/>
        <w:ind w:firstLine="720"/>
        <w:rPr>
          <w:rFonts w:ascii="Arial" w:hAnsi="Arial" w:cs="Arial"/>
          <w:color w:val="000000"/>
          <w:sz w:val="21"/>
          <w:szCs w:val="21"/>
        </w:rPr>
      </w:pPr>
      <w:r w:rsidRPr="008417FB">
        <w:rPr>
          <w:rFonts w:ascii="Arial" w:hAnsi="Arial" w:cs="Arial"/>
          <w:color w:val="000000"/>
          <w:sz w:val="21"/>
          <w:szCs w:val="21"/>
        </w:rPr>
        <w:t>Select one:</w:t>
      </w:r>
    </w:p>
    <w:p w14:paraId="721B1426" w14:textId="77777777" w:rsidR="008417FB" w:rsidRPr="008417FB" w:rsidRDefault="008417FB" w:rsidP="00937214">
      <w:pPr>
        <w:pStyle w:val="pindented2"/>
        <w:spacing w:before="0" w:beforeAutospacing="0" w:after="0" w:afterAutospacing="0" w:line="288" w:lineRule="atLeast"/>
        <w:ind w:firstLine="720"/>
        <w:rPr>
          <w:rFonts w:ascii="Arial" w:hAnsi="Arial" w:cs="Arial"/>
          <w:color w:val="000000"/>
          <w:sz w:val="21"/>
          <w:szCs w:val="21"/>
        </w:rPr>
      </w:pPr>
    </w:p>
    <w:p w14:paraId="36E60C83" w14:textId="4B38BFC7" w:rsidR="00937214" w:rsidRPr="008417FB" w:rsidRDefault="00697C12" w:rsidP="00697C12">
      <w:pPr>
        <w:pStyle w:val="pindented2"/>
        <w:spacing w:before="0" w:beforeAutospacing="0" w:after="0" w:afterAutospacing="0" w:line="288" w:lineRule="atLeast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</w:t>
      </w:r>
      <w:r w:rsidR="00937214" w:rsidRPr="008417FB">
        <w:rPr>
          <w:rFonts w:ascii="Arial" w:hAnsi="Arial" w:cs="Arial"/>
          <w:color w:val="000000"/>
          <w:sz w:val="21"/>
          <w:szCs w:val="21"/>
        </w:rPr>
        <w:t>The 8(a) participant, through its own efforts, marketed the requirement and caused it to be</w:t>
      </w:r>
      <w:r w:rsidR="008417FB" w:rsidRPr="008417FB">
        <w:rPr>
          <w:rFonts w:ascii="Arial" w:hAnsi="Arial" w:cs="Arial"/>
          <w:color w:val="000000"/>
          <w:sz w:val="21"/>
          <w:szCs w:val="21"/>
        </w:rPr>
        <w:t xml:space="preserve"> </w:t>
      </w:r>
      <w:r w:rsidR="00937214" w:rsidRPr="008417FB">
        <w:rPr>
          <w:rFonts w:ascii="Arial" w:hAnsi="Arial" w:cs="Arial"/>
          <w:color w:val="000000"/>
          <w:sz w:val="21"/>
          <w:szCs w:val="21"/>
        </w:rPr>
        <w:t xml:space="preserve">reserved for the 8(a) </w:t>
      </w:r>
      <w:proofErr w:type="gramStart"/>
      <w:r w:rsidR="00937214" w:rsidRPr="008417FB">
        <w:rPr>
          <w:rFonts w:ascii="Arial" w:hAnsi="Arial" w:cs="Arial"/>
          <w:color w:val="000000"/>
          <w:sz w:val="21"/>
          <w:szCs w:val="21"/>
        </w:rPr>
        <w:t>program;</w:t>
      </w:r>
      <w:proofErr w:type="gramEnd"/>
      <w:r w:rsidR="00937214" w:rsidRPr="008417FB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327AC3E0" w14:textId="77777777" w:rsidR="00937214" w:rsidRPr="008417FB" w:rsidRDefault="00937214" w:rsidP="00937214">
      <w:pPr>
        <w:pStyle w:val="pindented2"/>
        <w:spacing w:before="0" w:beforeAutospacing="0" w:after="0" w:afterAutospacing="0" w:line="288" w:lineRule="atLeast"/>
        <w:ind w:firstLine="720"/>
        <w:rPr>
          <w:rFonts w:ascii="Arial" w:hAnsi="Arial" w:cs="Arial"/>
          <w:color w:val="000000"/>
          <w:sz w:val="21"/>
          <w:szCs w:val="21"/>
        </w:rPr>
      </w:pPr>
      <w:r w:rsidRPr="008417FB">
        <w:rPr>
          <w:rFonts w:ascii="Arial" w:hAnsi="Arial" w:cs="Arial"/>
          <w:color w:val="000000"/>
          <w:sz w:val="21"/>
          <w:szCs w:val="21"/>
        </w:rPr>
        <w:t xml:space="preserve">or </w:t>
      </w:r>
      <w:bookmarkStart w:id="1" w:name="wp1092851"/>
      <w:bookmarkEnd w:id="1"/>
    </w:p>
    <w:p w14:paraId="1C9BF2C8" w14:textId="3E688811" w:rsidR="00937214" w:rsidRPr="008417FB" w:rsidRDefault="00697C12" w:rsidP="00697C12">
      <w:pPr>
        <w:pStyle w:val="pindented2"/>
        <w:spacing w:before="0" w:beforeAutospacing="0" w:after="0" w:afterAutospacing="0" w:line="288" w:lineRule="atLeast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</w:t>
      </w:r>
      <w:r w:rsidR="00937214" w:rsidRPr="008417FB">
        <w:rPr>
          <w:rFonts w:ascii="Arial" w:hAnsi="Arial" w:cs="Arial"/>
          <w:color w:val="000000"/>
          <w:sz w:val="21"/>
          <w:szCs w:val="21"/>
        </w:rPr>
        <w:t xml:space="preserve">The acquisition is a follow-on or renewal </w:t>
      </w:r>
      <w:proofErr w:type="gramStart"/>
      <w:r w:rsidR="00937214" w:rsidRPr="008417FB">
        <w:rPr>
          <w:rFonts w:ascii="Arial" w:hAnsi="Arial" w:cs="Arial"/>
          <w:color w:val="000000"/>
          <w:sz w:val="21"/>
          <w:szCs w:val="21"/>
        </w:rPr>
        <w:t>contract</w:t>
      </w:r>
      <w:proofErr w:type="gramEnd"/>
      <w:r w:rsidR="00937214" w:rsidRPr="008417FB">
        <w:rPr>
          <w:rFonts w:ascii="Arial" w:hAnsi="Arial" w:cs="Arial"/>
          <w:color w:val="000000"/>
          <w:sz w:val="21"/>
          <w:szCs w:val="21"/>
        </w:rPr>
        <w:t xml:space="preserve"> and the nominated 8(a) participant is the incumbent.</w:t>
      </w:r>
    </w:p>
    <w:p w14:paraId="25BD9BD4" w14:textId="77777777" w:rsidR="00B908CC" w:rsidRPr="008417FB" w:rsidRDefault="00B908CC" w:rsidP="00937214">
      <w:pPr>
        <w:pStyle w:val="BodyText"/>
        <w:kinsoku w:val="0"/>
        <w:overflowPunct w:val="0"/>
        <w:spacing w:before="1"/>
        <w:ind w:left="147"/>
        <w:rPr>
          <w:w w:val="105"/>
          <w:sz w:val="21"/>
          <w:szCs w:val="21"/>
        </w:rPr>
      </w:pPr>
    </w:p>
    <w:p w14:paraId="3C1E7735" w14:textId="291AEC69" w:rsidR="007E0567" w:rsidRDefault="007E0567" w:rsidP="007E0567">
      <w:pPr>
        <w:rPr>
          <w:b/>
          <w:w w:val="105"/>
          <w:sz w:val="21"/>
          <w:szCs w:val="21"/>
        </w:rPr>
      </w:pPr>
      <w:r>
        <w:rPr>
          <w:b/>
          <w:w w:val="105"/>
          <w:sz w:val="21"/>
          <w:szCs w:val="21"/>
        </w:rPr>
        <w:t>Bonding requirements (if applicable</w:t>
      </w:r>
      <w:proofErr w:type="gramStart"/>
      <w:r>
        <w:rPr>
          <w:b/>
          <w:w w:val="105"/>
          <w:sz w:val="21"/>
          <w:szCs w:val="21"/>
        </w:rPr>
        <w:t>):</w:t>
      </w:r>
      <w:r w:rsidR="00697C12" w:rsidRPr="00697C12">
        <w:rPr>
          <w:bCs/>
          <w:w w:val="105"/>
          <w:sz w:val="21"/>
          <w:szCs w:val="21"/>
        </w:rPr>
        <w:t>_</w:t>
      </w:r>
      <w:proofErr w:type="gramEnd"/>
      <w:r w:rsidR="00697C12" w:rsidRPr="00697C12">
        <w:rPr>
          <w:bCs/>
          <w:w w:val="105"/>
          <w:sz w:val="21"/>
          <w:szCs w:val="21"/>
        </w:rPr>
        <w:t>_________________</w:t>
      </w:r>
    </w:p>
    <w:p w14:paraId="016CE512" w14:textId="77777777" w:rsidR="007E0567" w:rsidRDefault="007E0567" w:rsidP="007E0567">
      <w:pPr>
        <w:rPr>
          <w:b/>
          <w:w w:val="105"/>
          <w:sz w:val="21"/>
          <w:szCs w:val="21"/>
        </w:rPr>
      </w:pPr>
    </w:p>
    <w:p w14:paraId="501BE382" w14:textId="4B00EEE5" w:rsidR="007E0567" w:rsidRPr="00D725FA" w:rsidRDefault="007E0567" w:rsidP="007E0567">
      <w:pPr>
        <w:rPr>
          <w:w w:val="105"/>
          <w:sz w:val="21"/>
          <w:szCs w:val="21"/>
        </w:rPr>
      </w:pPr>
      <w:r w:rsidRPr="00D725FA">
        <w:rPr>
          <w:b/>
          <w:w w:val="105"/>
          <w:sz w:val="21"/>
          <w:szCs w:val="21"/>
        </w:rPr>
        <w:t xml:space="preserve">Identification of </w:t>
      </w:r>
      <w:r>
        <w:rPr>
          <w:b/>
          <w:w w:val="105"/>
          <w:sz w:val="21"/>
          <w:szCs w:val="21"/>
        </w:rPr>
        <w:t>a</w:t>
      </w:r>
      <w:r w:rsidRPr="00D725FA">
        <w:rPr>
          <w:b/>
          <w:w w:val="105"/>
          <w:sz w:val="21"/>
          <w:szCs w:val="21"/>
        </w:rPr>
        <w:t xml:space="preserve">ll </w:t>
      </w:r>
      <w:r>
        <w:rPr>
          <w:b/>
          <w:w w:val="105"/>
          <w:sz w:val="21"/>
          <w:szCs w:val="21"/>
        </w:rPr>
        <w:t>k</w:t>
      </w:r>
      <w:r w:rsidRPr="00D725FA">
        <w:rPr>
          <w:b/>
          <w:w w:val="105"/>
          <w:sz w:val="21"/>
          <w:szCs w:val="21"/>
        </w:rPr>
        <w:t xml:space="preserve">nown 8(a) Concerns, which have </w:t>
      </w:r>
      <w:r>
        <w:rPr>
          <w:b/>
          <w:w w:val="105"/>
          <w:sz w:val="21"/>
          <w:szCs w:val="21"/>
        </w:rPr>
        <w:t>e</w:t>
      </w:r>
      <w:r w:rsidRPr="00D725FA">
        <w:rPr>
          <w:b/>
          <w:w w:val="105"/>
          <w:sz w:val="21"/>
          <w:szCs w:val="21"/>
        </w:rPr>
        <w:t xml:space="preserve">xpressed interest in this </w:t>
      </w:r>
      <w:r>
        <w:rPr>
          <w:b/>
          <w:w w:val="105"/>
          <w:sz w:val="21"/>
          <w:szCs w:val="21"/>
        </w:rPr>
        <w:t>acquisition</w:t>
      </w:r>
      <w:r w:rsidRPr="00D725FA">
        <w:rPr>
          <w:b/>
          <w:w w:val="105"/>
          <w:sz w:val="21"/>
          <w:szCs w:val="21"/>
        </w:rPr>
        <w:t xml:space="preserve">: </w:t>
      </w:r>
      <w:r w:rsidRPr="00D725FA">
        <w:rPr>
          <w:w w:val="105"/>
          <w:sz w:val="21"/>
          <w:szCs w:val="21"/>
        </w:rPr>
        <w:t>_______________</w:t>
      </w:r>
    </w:p>
    <w:p w14:paraId="58F3E3BE" w14:textId="77777777" w:rsidR="007E0567" w:rsidRPr="00D725FA" w:rsidRDefault="007E0567" w:rsidP="007E0567">
      <w:pPr>
        <w:rPr>
          <w:b/>
          <w:sz w:val="21"/>
          <w:szCs w:val="21"/>
        </w:rPr>
      </w:pPr>
    </w:p>
    <w:p w14:paraId="1F74D0FC" w14:textId="77777777" w:rsidR="007E0567" w:rsidRPr="00D725FA" w:rsidRDefault="007E0567" w:rsidP="007E0567">
      <w:pPr>
        <w:rPr>
          <w:b/>
          <w:w w:val="105"/>
          <w:sz w:val="21"/>
          <w:szCs w:val="21"/>
        </w:rPr>
      </w:pPr>
      <w:r w:rsidRPr="00D725FA">
        <w:rPr>
          <w:b/>
          <w:w w:val="105"/>
          <w:sz w:val="21"/>
          <w:szCs w:val="21"/>
        </w:rPr>
        <w:t xml:space="preserve">Identification of all SBA Field Offices that have </w:t>
      </w:r>
      <w:r>
        <w:rPr>
          <w:b/>
          <w:w w:val="105"/>
          <w:sz w:val="21"/>
          <w:szCs w:val="21"/>
        </w:rPr>
        <w:t>a</w:t>
      </w:r>
      <w:r w:rsidRPr="00D725FA">
        <w:rPr>
          <w:b/>
          <w:w w:val="105"/>
          <w:sz w:val="21"/>
          <w:szCs w:val="21"/>
        </w:rPr>
        <w:t xml:space="preserve">sked for the </w:t>
      </w:r>
      <w:r>
        <w:rPr>
          <w:b/>
          <w:w w:val="105"/>
          <w:sz w:val="21"/>
          <w:szCs w:val="21"/>
        </w:rPr>
        <w:t>a</w:t>
      </w:r>
      <w:r w:rsidRPr="00D725FA">
        <w:rPr>
          <w:b/>
          <w:w w:val="105"/>
          <w:sz w:val="21"/>
          <w:szCs w:val="21"/>
        </w:rPr>
        <w:t xml:space="preserve">cquisition </w:t>
      </w:r>
      <w:r>
        <w:rPr>
          <w:b/>
          <w:w w:val="105"/>
          <w:sz w:val="21"/>
          <w:szCs w:val="21"/>
        </w:rPr>
        <w:t xml:space="preserve">to be awarded </w:t>
      </w:r>
      <w:r w:rsidRPr="00D725FA">
        <w:rPr>
          <w:b/>
          <w:w w:val="105"/>
          <w:sz w:val="21"/>
          <w:szCs w:val="21"/>
        </w:rPr>
        <w:t xml:space="preserve">8(a) Program: </w:t>
      </w:r>
      <w:r w:rsidRPr="00D725FA">
        <w:rPr>
          <w:w w:val="105"/>
          <w:sz w:val="21"/>
          <w:szCs w:val="21"/>
        </w:rPr>
        <w:t>__________________</w:t>
      </w:r>
    </w:p>
    <w:p w14:paraId="5F8208AB" w14:textId="77777777" w:rsidR="007E0567" w:rsidRPr="008417FB" w:rsidRDefault="007E0567" w:rsidP="007E0567">
      <w:pPr>
        <w:pStyle w:val="BodyText"/>
        <w:kinsoku w:val="0"/>
        <w:overflowPunct w:val="0"/>
        <w:spacing w:before="2"/>
        <w:rPr>
          <w:sz w:val="21"/>
          <w:szCs w:val="21"/>
        </w:rPr>
      </w:pPr>
    </w:p>
    <w:p w14:paraId="0D10A50D" w14:textId="6A5DB5FC" w:rsidR="00411E7B" w:rsidRPr="00411E7B" w:rsidRDefault="00411E7B" w:rsidP="00411E7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1"/>
          <w:szCs w:val="21"/>
        </w:rPr>
      </w:pPr>
      <w:r w:rsidRPr="00411E7B">
        <w:rPr>
          <w:rFonts w:eastAsia="Times New Roman" w:cs="Arial"/>
          <w:b/>
          <w:bCs/>
          <w:color w:val="222222"/>
          <w:sz w:val="21"/>
          <w:szCs w:val="21"/>
        </w:rPr>
        <w:t>Special Requests:</w:t>
      </w:r>
      <w:r w:rsidRPr="00411E7B">
        <w:rPr>
          <w:rFonts w:eastAsia="Times New Roman" w:cs="Arial"/>
          <w:color w:val="222222"/>
          <w:sz w:val="21"/>
          <w:szCs w:val="21"/>
        </w:rPr>
        <w:t xml:space="preserve"> For the following special requests, please reach out directly to the applicable SBA district office:</w:t>
      </w:r>
    </w:p>
    <w:p w14:paraId="52989A0B" w14:textId="77777777" w:rsidR="00411E7B" w:rsidRPr="00411E7B" w:rsidRDefault="00411E7B" w:rsidP="00411E7B">
      <w:pPr>
        <w:shd w:val="clear" w:color="auto" w:fill="FFFFFF"/>
        <w:spacing w:after="0" w:line="240" w:lineRule="auto"/>
        <w:ind w:left="720"/>
        <w:rPr>
          <w:rFonts w:eastAsia="Times New Roman" w:cs="Arial"/>
          <w:color w:val="222222"/>
          <w:sz w:val="21"/>
          <w:szCs w:val="21"/>
        </w:rPr>
      </w:pPr>
      <w:r w:rsidRPr="00411E7B">
        <w:rPr>
          <w:rFonts w:eastAsia="Times New Roman" w:cs="Arial"/>
          <w:color w:val="000000"/>
          <w:sz w:val="21"/>
          <w:szCs w:val="21"/>
        </w:rPr>
        <w:t>A requirement with an estimated contract value </w:t>
      </w:r>
      <w:r w:rsidRPr="00411E7B">
        <w:rPr>
          <w:rFonts w:eastAsia="Times New Roman" w:cs="Arial"/>
          <w:color w:val="000000"/>
          <w:sz w:val="21"/>
          <w:szCs w:val="21"/>
          <w:u w:val="single"/>
        </w:rPr>
        <w:t>under</w:t>
      </w:r>
      <w:r w:rsidRPr="00411E7B">
        <w:rPr>
          <w:rFonts w:eastAsia="Times New Roman" w:cs="Arial"/>
          <w:color w:val="000000"/>
          <w:sz w:val="21"/>
          <w:szCs w:val="21"/>
        </w:rPr>
        <w:t> the applicable competitive threshold to be awarded as an 8(a) competitive contract, or</w:t>
      </w:r>
    </w:p>
    <w:p w14:paraId="435A8C49" w14:textId="77777777" w:rsidR="00411E7B" w:rsidRPr="00411E7B" w:rsidRDefault="00411E7B" w:rsidP="00411E7B">
      <w:pPr>
        <w:shd w:val="clear" w:color="auto" w:fill="FFFFFF"/>
        <w:spacing w:after="0" w:line="240" w:lineRule="auto"/>
        <w:ind w:left="720"/>
        <w:rPr>
          <w:rFonts w:eastAsia="Times New Roman" w:cs="Arial"/>
          <w:color w:val="222222"/>
          <w:sz w:val="21"/>
          <w:szCs w:val="21"/>
        </w:rPr>
      </w:pPr>
      <w:r w:rsidRPr="00411E7B">
        <w:rPr>
          <w:rFonts w:eastAsia="Times New Roman" w:cs="Arial"/>
          <w:color w:val="000000"/>
          <w:sz w:val="21"/>
          <w:szCs w:val="21"/>
        </w:rPr>
        <w:t>A requirement with a contract value </w:t>
      </w:r>
      <w:r w:rsidRPr="00411E7B">
        <w:rPr>
          <w:rFonts w:eastAsia="Times New Roman" w:cs="Arial"/>
          <w:color w:val="000000"/>
          <w:sz w:val="21"/>
          <w:szCs w:val="21"/>
          <w:u w:val="single"/>
        </w:rPr>
        <w:t>over</w:t>
      </w:r>
      <w:r w:rsidRPr="00411E7B">
        <w:rPr>
          <w:rFonts w:eastAsia="Times New Roman" w:cs="Arial"/>
          <w:color w:val="000000"/>
          <w:sz w:val="21"/>
          <w:szCs w:val="21"/>
        </w:rPr>
        <w:t> the applicable competitive threshold to be awarded as a sole source contract</w:t>
      </w:r>
    </w:p>
    <w:p w14:paraId="6FE1F6B6" w14:textId="77777777" w:rsidR="007E0567" w:rsidRPr="008417FB" w:rsidRDefault="007E0567" w:rsidP="007E056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95"/>
        <w:rPr>
          <w:rFonts w:cs="Arial"/>
          <w:sz w:val="21"/>
          <w:szCs w:val="21"/>
        </w:rPr>
      </w:pPr>
    </w:p>
    <w:p w14:paraId="65C38EA4" w14:textId="281B6309" w:rsidR="00B908CC" w:rsidRPr="00411E7B" w:rsidRDefault="00560304" w:rsidP="008417FB">
      <w:pPr>
        <w:rPr>
          <w:rFonts w:cs="Arial"/>
          <w:b/>
          <w:bCs/>
          <w:color w:val="111313"/>
          <w:w w:val="105"/>
          <w:sz w:val="21"/>
          <w:szCs w:val="21"/>
        </w:rPr>
      </w:pPr>
      <w:r w:rsidRPr="00560304">
        <w:rPr>
          <w:rFonts w:eastAsia="Times New Roman" w:cs="Arial"/>
          <w:sz w:val="21"/>
          <w:szCs w:val="21"/>
        </w:rPr>
        <w:t>Any other information that the procuring activity deems relevant or which SBA requests</w:t>
      </w:r>
      <w:r w:rsidR="007E0567" w:rsidRPr="00560304">
        <w:rPr>
          <w:rFonts w:cs="Arial"/>
          <w:b/>
          <w:bCs/>
          <w:color w:val="111313"/>
          <w:w w:val="105"/>
          <w:sz w:val="21"/>
          <w:szCs w:val="21"/>
        </w:rPr>
        <w:t>:</w:t>
      </w:r>
    </w:p>
    <w:p w14:paraId="1A4429A2" w14:textId="06A4C6E8" w:rsidR="00B908CC" w:rsidRPr="008417FB" w:rsidRDefault="00B908CC" w:rsidP="008417FB">
      <w:pPr>
        <w:rPr>
          <w:rFonts w:cs="Arial"/>
          <w:color w:val="111313"/>
          <w:w w:val="105"/>
          <w:sz w:val="21"/>
          <w:szCs w:val="21"/>
        </w:rPr>
      </w:pPr>
      <w:r w:rsidRPr="008417FB">
        <w:rPr>
          <w:rFonts w:cs="Arial"/>
          <w:color w:val="111313"/>
          <w:w w:val="105"/>
          <w:sz w:val="21"/>
          <w:szCs w:val="21"/>
        </w:rPr>
        <w:t xml:space="preserve">Please direct the response to the undersigned at </w:t>
      </w:r>
      <w:r w:rsidR="00675615" w:rsidRPr="008417FB">
        <w:rPr>
          <w:rFonts w:cs="Arial"/>
          <w:color w:val="111313"/>
          <w:w w:val="105"/>
          <w:sz w:val="21"/>
          <w:szCs w:val="21"/>
        </w:rPr>
        <w:t>_____</w:t>
      </w:r>
      <w:r w:rsidR="00697C12">
        <w:rPr>
          <w:rFonts w:cs="Arial"/>
          <w:color w:val="111313"/>
          <w:w w:val="105"/>
          <w:sz w:val="21"/>
          <w:szCs w:val="21"/>
        </w:rPr>
        <w:t>_____ (email address)</w:t>
      </w:r>
    </w:p>
    <w:p w14:paraId="43FDEF96" w14:textId="77777777" w:rsidR="00B908CC" w:rsidRDefault="00B908CC" w:rsidP="00B908C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sz w:val="21"/>
          <w:szCs w:val="21"/>
        </w:rPr>
      </w:pPr>
    </w:p>
    <w:p w14:paraId="7FDD2F1F" w14:textId="2A073CB8" w:rsidR="008417FB" w:rsidRDefault="008417FB" w:rsidP="00B908C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Contracting Officer</w:t>
      </w:r>
      <w:r w:rsidR="00411E7B">
        <w:rPr>
          <w:rFonts w:cs="Arial"/>
          <w:sz w:val="21"/>
          <w:szCs w:val="21"/>
        </w:rPr>
        <w:t>____________________</w:t>
      </w:r>
    </w:p>
    <w:p w14:paraId="6365AC19" w14:textId="3C6B2370" w:rsidR="008417FB" w:rsidRDefault="008417FB" w:rsidP="00B908C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Title</w:t>
      </w:r>
      <w:r w:rsidR="00411E7B">
        <w:rPr>
          <w:rFonts w:cs="Arial"/>
          <w:sz w:val="21"/>
          <w:szCs w:val="21"/>
        </w:rPr>
        <w:t>_____________________</w:t>
      </w:r>
    </w:p>
    <w:p w14:paraId="4E883464" w14:textId="7357F27C" w:rsidR="008417FB" w:rsidRDefault="008417FB" w:rsidP="00B908C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Agency</w:t>
      </w:r>
      <w:r w:rsidR="00411E7B">
        <w:rPr>
          <w:rFonts w:cs="Arial"/>
          <w:sz w:val="21"/>
          <w:szCs w:val="21"/>
        </w:rPr>
        <w:t>_____________________________</w:t>
      </w:r>
    </w:p>
    <w:p w14:paraId="5A4EBD17" w14:textId="77777777" w:rsidR="008417FB" w:rsidRDefault="008417FB" w:rsidP="00B908C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sz w:val="21"/>
          <w:szCs w:val="21"/>
        </w:rPr>
      </w:pPr>
    </w:p>
    <w:p w14:paraId="19B8F040" w14:textId="77777777" w:rsidR="008417FB" w:rsidRPr="008417FB" w:rsidRDefault="008417FB" w:rsidP="00B908C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sz w:val="21"/>
          <w:szCs w:val="21"/>
        </w:rPr>
      </w:pPr>
    </w:p>
    <w:p w14:paraId="1139AE5A" w14:textId="7E97D8B1" w:rsidR="00804D3F" w:rsidRPr="002F605E" w:rsidRDefault="00B908CC">
      <w:pPr>
        <w:rPr>
          <w:sz w:val="21"/>
          <w:szCs w:val="21"/>
        </w:rPr>
      </w:pPr>
      <w:r w:rsidRPr="008417FB">
        <w:rPr>
          <w:sz w:val="21"/>
          <w:szCs w:val="21"/>
        </w:rPr>
        <w:t>Enclosure</w:t>
      </w:r>
      <w:r w:rsidR="00675615" w:rsidRPr="008417FB">
        <w:rPr>
          <w:sz w:val="21"/>
          <w:szCs w:val="21"/>
        </w:rPr>
        <w:t xml:space="preserve"> (SOW/PWS)</w:t>
      </w:r>
    </w:p>
    <w:sectPr w:rsidR="00804D3F" w:rsidRPr="002F605E" w:rsidSect="00327CDF">
      <w:pgSz w:w="12240" w:h="15840"/>
      <w:pgMar w:top="810" w:right="1440" w:bottom="99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216" w:hanging="245"/>
      </w:pPr>
      <w:rPr>
        <w:rFonts w:ascii="Arial" w:hAnsi="Arial" w:cs="Arial"/>
        <w:b w:val="0"/>
        <w:bCs w:val="0"/>
        <w:color w:val="111313"/>
        <w:w w:val="108"/>
        <w:sz w:val="20"/>
        <w:szCs w:val="20"/>
      </w:rPr>
    </w:lvl>
    <w:lvl w:ilvl="1">
      <w:numFmt w:val="bullet"/>
      <w:lvlText w:val="•"/>
      <w:lvlJc w:val="left"/>
      <w:pPr>
        <w:ind w:left="2178" w:hanging="245"/>
      </w:pPr>
    </w:lvl>
    <w:lvl w:ilvl="2">
      <w:numFmt w:val="bullet"/>
      <w:lvlText w:val="•"/>
      <w:lvlJc w:val="left"/>
      <w:pPr>
        <w:ind w:left="3136" w:hanging="245"/>
      </w:pPr>
    </w:lvl>
    <w:lvl w:ilvl="3">
      <w:numFmt w:val="bullet"/>
      <w:lvlText w:val="•"/>
      <w:lvlJc w:val="left"/>
      <w:pPr>
        <w:ind w:left="4094" w:hanging="245"/>
      </w:pPr>
    </w:lvl>
    <w:lvl w:ilvl="4">
      <w:numFmt w:val="bullet"/>
      <w:lvlText w:val="•"/>
      <w:lvlJc w:val="left"/>
      <w:pPr>
        <w:ind w:left="5052" w:hanging="245"/>
      </w:pPr>
    </w:lvl>
    <w:lvl w:ilvl="5">
      <w:numFmt w:val="bullet"/>
      <w:lvlText w:val="•"/>
      <w:lvlJc w:val="left"/>
      <w:pPr>
        <w:ind w:left="6010" w:hanging="245"/>
      </w:pPr>
    </w:lvl>
    <w:lvl w:ilvl="6">
      <w:numFmt w:val="bullet"/>
      <w:lvlText w:val="•"/>
      <w:lvlJc w:val="left"/>
      <w:pPr>
        <w:ind w:left="6968" w:hanging="245"/>
      </w:pPr>
    </w:lvl>
    <w:lvl w:ilvl="7">
      <w:numFmt w:val="bullet"/>
      <w:lvlText w:val="•"/>
      <w:lvlJc w:val="left"/>
      <w:pPr>
        <w:ind w:left="7926" w:hanging="245"/>
      </w:pPr>
    </w:lvl>
    <w:lvl w:ilvl="8">
      <w:numFmt w:val="bullet"/>
      <w:lvlText w:val="•"/>
      <w:lvlJc w:val="left"/>
      <w:pPr>
        <w:ind w:left="8884" w:hanging="245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972" w:hanging="241"/>
      </w:pPr>
      <w:rPr>
        <w:rFonts w:ascii="Arial" w:hAnsi="Arial" w:cs="Arial"/>
        <w:b w:val="0"/>
        <w:bCs w:val="0"/>
        <w:color w:val="111313"/>
        <w:w w:val="108"/>
        <w:sz w:val="20"/>
        <w:szCs w:val="20"/>
      </w:rPr>
    </w:lvl>
    <w:lvl w:ilvl="1">
      <w:numFmt w:val="bullet"/>
      <w:lvlText w:val="•"/>
      <w:lvlJc w:val="left"/>
      <w:pPr>
        <w:ind w:left="1962" w:hanging="241"/>
      </w:pPr>
    </w:lvl>
    <w:lvl w:ilvl="2">
      <w:numFmt w:val="bullet"/>
      <w:lvlText w:val="•"/>
      <w:lvlJc w:val="left"/>
      <w:pPr>
        <w:ind w:left="2944" w:hanging="241"/>
      </w:pPr>
    </w:lvl>
    <w:lvl w:ilvl="3">
      <w:numFmt w:val="bullet"/>
      <w:lvlText w:val="•"/>
      <w:lvlJc w:val="left"/>
      <w:pPr>
        <w:ind w:left="3926" w:hanging="241"/>
      </w:pPr>
    </w:lvl>
    <w:lvl w:ilvl="4">
      <w:numFmt w:val="bullet"/>
      <w:lvlText w:val="•"/>
      <w:lvlJc w:val="left"/>
      <w:pPr>
        <w:ind w:left="4908" w:hanging="241"/>
      </w:pPr>
    </w:lvl>
    <w:lvl w:ilvl="5">
      <w:numFmt w:val="bullet"/>
      <w:lvlText w:val="•"/>
      <w:lvlJc w:val="left"/>
      <w:pPr>
        <w:ind w:left="5890" w:hanging="241"/>
      </w:pPr>
    </w:lvl>
    <w:lvl w:ilvl="6">
      <w:numFmt w:val="bullet"/>
      <w:lvlText w:val="•"/>
      <w:lvlJc w:val="left"/>
      <w:pPr>
        <w:ind w:left="6872" w:hanging="241"/>
      </w:pPr>
    </w:lvl>
    <w:lvl w:ilvl="7">
      <w:numFmt w:val="bullet"/>
      <w:lvlText w:val="•"/>
      <w:lvlJc w:val="left"/>
      <w:pPr>
        <w:ind w:left="7854" w:hanging="241"/>
      </w:pPr>
    </w:lvl>
    <w:lvl w:ilvl="8">
      <w:numFmt w:val="bullet"/>
      <w:lvlText w:val="•"/>
      <w:lvlJc w:val="left"/>
      <w:pPr>
        <w:ind w:left="8836" w:hanging="241"/>
      </w:pPr>
    </w:lvl>
  </w:abstractNum>
  <w:abstractNum w:abstractNumId="2" w15:restartNumberingAfterBreak="0">
    <w:nsid w:val="2E261FF0"/>
    <w:multiLevelType w:val="hybridMultilevel"/>
    <w:tmpl w:val="F632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03193"/>
    <w:multiLevelType w:val="multilevel"/>
    <w:tmpl w:val="2350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6263E"/>
    <w:multiLevelType w:val="multilevel"/>
    <w:tmpl w:val="8294F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CC"/>
    <w:rsid w:val="00153C55"/>
    <w:rsid w:val="00187463"/>
    <w:rsid w:val="0029004D"/>
    <w:rsid w:val="002F605E"/>
    <w:rsid w:val="00327CDF"/>
    <w:rsid w:val="00347625"/>
    <w:rsid w:val="003E35E0"/>
    <w:rsid w:val="00411E7B"/>
    <w:rsid w:val="00560304"/>
    <w:rsid w:val="00635295"/>
    <w:rsid w:val="00651080"/>
    <w:rsid w:val="00675615"/>
    <w:rsid w:val="00697C12"/>
    <w:rsid w:val="007508C6"/>
    <w:rsid w:val="007E0567"/>
    <w:rsid w:val="007F7495"/>
    <w:rsid w:val="007F774A"/>
    <w:rsid w:val="008417FB"/>
    <w:rsid w:val="00896B1E"/>
    <w:rsid w:val="00937214"/>
    <w:rsid w:val="009A05EA"/>
    <w:rsid w:val="00A65695"/>
    <w:rsid w:val="00B908CC"/>
    <w:rsid w:val="00BE13D3"/>
    <w:rsid w:val="00BF364F"/>
    <w:rsid w:val="00D725FA"/>
    <w:rsid w:val="00DF66D8"/>
    <w:rsid w:val="00E2080A"/>
    <w:rsid w:val="00F8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142A"/>
  <w15:docId w15:val="{EEE4466A-4E2B-4500-A17D-0B747DA0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908CC"/>
    <w:pPr>
      <w:autoSpaceDE w:val="0"/>
      <w:autoSpaceDN w:val="0"/>
      <w:adjustRightInd w:val="0"/>
      <w:spacing w:after="0" w:line="240" w:lineRule="auto"/>
      <w:outlineLvl w:val="0"/>
    </w:pPr>
    <w:rPr>
      <w:rFonts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908CC"/>
    <w:rPr>
      <w:rFonts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B908CC"/>
    <w:pPr>
      <w:autoSpaceDE w:val="0"/>
      <w:autoSpaceDN w:val="0"/>
      <w:adjustRightInd w:val="0"/>
      <w:spacing w:after="0" w:line="240" w:lineRule="auto"/>
    </w:pPr>
    <w:rPr>
      <w:rFonts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908CC"/>
    <w:rPr>
      <w:rFonts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8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B908CC"/>
    <w:pPr>
      <w:autoSpaceDE w:val="0"/>
      <w:autoSpaceDN w:val="0"/>
      <w:adjustRightInd w:val="0"/>
      <w:spacing w:after="0" w:line="240" w:lineRule="auto"/>
      <w:ind w:left="972" w:hanging="244"/>
      <w:jc w:val="both"/>
    </w:pPr>
    <w:rPr>
      <w:rFonts w:cs="Arial"/>
      <w:szCs w:val="24"/>
    </w:rPr>
  </w:style>
  <w:style w:type="paragraph" w:customStyle="1" w:styleId="pindented2">
    <w:name w:val="pindented2"/>
    <w:basedOn w:val="Normal"/>
    <w:rsid w:val="0093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896B1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CharminSCumpton</dc:creator>
  <cp:lastModifiedBy>LoriAGinnings</cp:lastModifiedBy>
  <cp:revision>2</cp:revision>
  <dcterms:created xsi:type="dcterms:W3CDTF">2022-04-22T11:51:00Z</dcterms:created>
  <dcterms:modified xsi:type="dcterms:W3CDTF">2022-04-22T11:51:00Z</dcterms:modified>
</cp:coreProperties>
</file>